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AB" w:rsidRPr="006070CC" w:rsidRDefault="00426DAB" w:rsidP="009D0197">
      <w:pPr>
        <w:spacing w:line="240" w:lineRule="auto"/>
        <w:jc w:val="right"/>
        <w:rPr>
          <w:rFonts w:asciiTheme="majorHAnsi" w:hAnsiTheme="majorHAnsi"/>
          <w:color w:val="231F20"/>
          <w:spacing w:val="2"/>
        </w:rPr>
      </w:pPr>
      <w:r w:rsidRPr="006070CC">
        <w:rPr>
          <w:rFonts w:asciiTheme="majorHAnsi" w:hAnsiTheme="majorHAnsi"/>
          <w:color w:val="231F20"/>
          <w:spacing w:val="2"/>
        </w:rPr>
        <w:t>Załącznik nr 2</w:t>
      </w:r>
      <w:r w:rsidR="006A3BD6" w:rsidRPr="006070CC">
        <w:rPr>
          <w:rFonts w:asciiTheme="majorHAnsi" w:hAnsiTheme="majorHAnsi"/>
          <w:color w:val="231F20"/>
          <w:spacing w:val="2"/>
        </w:rPr>
        <w:br/>
      </w:r>
      <w:r w:rsidR="009C6588">
        <w:rPr>
          <w:rFonts w:asciiTheme="majorHAnsi" w:hAnsiTheme="majorHAnsi"/>
          <w:color w:val="231F20"/>
          <w:spacing w:val="2"/>
        </w:rPr>
        <w:t>do zapytania ofertowego nr 1</w:t>
      </w:r>
      <w:r w:rsidRPr="006070CC">
        <w:rPr>
          <w:rFonts w:asciiTheme="majorHAnsi" w:hAnsiTheme="majorHAnsi"/>
          <w:color w:val="231F20"/>
          <w:spacing w:val="2"/>
        </w:rPr>
        <w:t>/</w:t>
      </w:r>
      <w:r w:rsidR="009D2EE2" w:rsidRPr="006070CC">
        <w:rPr>
          <w:rFonts w:asciiTheme="majorHAnsi" w:hAnsiTheme="majorHAnsi"/>
          <w:color w:val="231F20"/>
          <w:spacing w:val="2"/>
        </w:rPr>
        <w:t>IIS/</w:t>
      </w:r>
      <w:r w:rsidR="009C6588">
        <w:rPr>
          <w:rFonts w:asciiTheme="majorHAnsi" w:hAnsiTheme="majorHAnsi"/>
          <w:color w:val="231F20"/>
          <w:spacing w:val="2"/>
        </w:rPr>
        <w:t>2017</w:t>
      </w:r>
      <w:bookmarkStart w:id="0" w:name="_GoBack"/>
      <w:bookmarkEnd w:id="0"/>
    </w:p>
    <w:p w:rsidR="00426DAB" w:rsidRPr="006070CC" w:rsidRDefault="00426DAB" w:rsidP="009D0197">
      <w:pPr>
        <w:pStyle w:val="Tekstpodstawowy"/>
        <w:spacing w:line="240" w:lineRule="auto"/>
        <w:ind w:right="4" w:firstLine="0"/>
        <w:rPr>
          <w:rFonts w:asciiTheme="majorHAnsi" w:hAnsiTheme="majorHAnsi"/>
          <w:color w:val="231F20"/>
          <w:spacing w:val="2"/>
          <w:sz w:val="22"/>
          <w:szCs w:val="22"/>
        </w:rPr>
      </w:pPr>
    </w:p>
    <w:p w:rsidR="00426DAB" w:rsidRPr="006070CC" w:rsidRDefault="00426DAB" w:rsidP="009D0197">
      <w:pPr>
        <w:pStyle w:val="Tekstpodstawowy"/>
        <w:spacing w:line="240" w:lineRule="auto"/>
        <w:ind w:right="4" w:firstLine="0"/>
        <w:rPr>
          <w:rFonts w:asciiTheme="majorHAnsi" w:hAnsiTheme="majorHAnsi"/>
          <w:color w:val="231F20"/>
          <w:sz w:val="22"/>
          <w:szCs w:val="22"/>
        </w:rPr>
      </w:pPr>
      <w:r w:rsidRPr="006070CC">
        <w:rPr>
          <w:rFonts w:asciiTheme="majorHAnsi" w:hAnsiTheme="majorHAnsi"/>
          <w:color w:val="231F20"/>
          <w:spacing w:val="2"/>
          <w:sz w:val="22"/>
          <w:szCs w:val="22"/>
        </w:rPr>
        <w:t xml:space="preserve">Załącznik </w:t>
      </w:r>
      <w:r w:rsidRPr="006070CC">
        <w:rPr>
          <w:rFonts w:asciiTheme="majorHAnsi" w:hAnsiTheme="majorHAnsi"/>
          <w:color w:val="231F20"/>
          <w:sz w:val="22"/>
          <w:szCs w:val="22"/>
        </w:rPr>
        <w:t xml:space="preserve">nr </w:t>
      </w:r>
      <w:r w:rsidR="002D4D02" w:rsidRPr="006070CC">
        <w:rPr>
          <w:rFonts w:asciiTheme="majorHAnsi" w:hAnsiTheme="majorHAnsi"/>
          <w:color w:val="231F20"/>
          <w:sz w:val="22"/>
          <w:szCs w:val="22"/>
        </w:rPr>
        <w:t xml:space="preserve">_____  </w:t>
      </w:r>
      <w:r w:rsidRPr="006070CC">
        <w:rPr>
          <w:rFonts w:asciiTheme="majorHAnsi" w:hAnsiTheme="majorHAnsi"/>
          <w:color w:val="231F20"/>
          <w:sz w:val="22"/>
          <w:szCs w:val="22"/>
        </w:rPr>
        <w:t xml:space="preserve">do </w:t>
      </w:r>
      <w:r w:rsidRPr="006070CC">
        <w:rPr>
          <w:rFonts w:asciiTheme="majorHAnsi" w:hAnsiTheme="majorHAnsi"/>
          <w:color w:val="231F20"/>
          <w:spacing w:val="2"/>
          <w:sz w:val="22"/>
          <w:szCs w:val="22"/>
        </w:rPr>
        <w:t xml:space="preserve">umowy: Wzór oświadczenia personelu Projektu/osoby uprawnionej </w:t>
      </w:r>
      <w:r w:rsidRPr="006070CC">
        <w:rPr>
          <w:rFonts w:asciiTheme="majorHAnsi" w:hAnsiTheme="majorHAnsi"/>
          <w:color w:val="231F20"/>
          <w:sz w:val="22"/>
          <w:szCs w:val="22"/>
        </w:rPr>
        <w:t>do</w:t>
      </w:r>
      <w:r w:rsidRPr="006070CC">
        <w:rPr>
          <w:rFonts w:asciiTheme="majorHAnsi" w:hAnsiTheme="majorHAnsi"/>
          <w:color w:val="231F20"/>
          <w:spacing w:val="2"/>
          <w:sz w:val="22"/>
          <w:szCs w:val="22"/>
        </w:rPr>
        <w:t xml:space="preserve"> dostępu</w:t>
      </w:r>
      <w:r w:rsidRPr="006070CC">
        <w:rPr>
          <w:rFonts w:asciiTheme="majorHAnsi" w:hAnsiTheme="majorHAnsi"/>
          <w:sz w:val="22"/>
          <w:szCs w:val="22"/>
        </w:rPr>
        <w:t xml:space="preserve"> </w:t>
      </w:r>
      <w:r w:rsidRPr="006070CC">
        <w:rPr>
          <w:rFonts w:asciiTheme="majorHAnsi" w:hAnsiTheme="majorHAnsi"/>
          <w:color w:val="231F20"/>
          <w:sz w:val="22"/>
          <w:szCs w:val="22"/>
        </w:rPr>
        <w:t xml:space="preserve">w </w:t>
      </w:r>
      <w:r w:rsidRPr="006070CC">
        <w:rPr>
          <w:rFonts w:asciiTheme="majorHAnsi" w:hAnsiTheme="majorHAnsi"/>
          <w:color w:val="231F20"/>
          <w:spacing w:val="2"/>
          <w:sz w:val="22"/>
          <w:szCs w:val="22"/>
        </w:rPr>
        <w:t>ramach</w:t>
      </w:r>
      <w:r w:rsidRPr="006070CC">
        <w:rPr>
          <w:rFonts w:asciiTheme="majorHAnsi" w:hAnsiTheme="majorHAnsi"/>
          <w:color w:val="231F20"/>
          <w:spacing w:val="33"/>
          <w:sz w:val="22"/>
          <w:szCs w:val="22"/>
        </w:rPr>
        <w:t xml:space="preserve"> </w:t>
      </w:r>
      <w:r w:rsidRPr="006070CC">
        <w:rPr>
          <w:rFonts w:asciiTheme="majorHAnsi" w:hAnsiTheme="majorHAnsi"/>
          <w:color w:val="231F20"/>
          <w:sz w:val="22"/>
          <w:szCs w:val="22"/>
        </w:rPr>
        <w:t>SL2014</w:t>
      </w:r>
    </w:p>
    <w:p w:rsidR="00426DAB" w:rsidRPr="006070CC" w:rsidRDefault="00426DAB" w:rsidP="009D0197">
      <w:pPr>
        <w:pStyle w:val="Tekstpodstawowy"/>
        <w:spacing w:line="240" w:lineRule="auto"/>
        <w:ind w:right="4" w:firstLine="0"/>
        <w:rPr>
          <w:rFonts w:asciiTheme="majorHAnsi" w:hAnsiTheme="majorHAnsi"/>
          <w:color w:val="231F20"/>
          <w:sz w:val="22"/>
          <w:szCs w:val="22"/>
        </w:rPr>
      </w:pPr>
    </w:p>
    <w:p w:rsidR="00426DAB" w:rsidRPr="006070CC" w:rsidRDefault="00426DAB" w:rsidP="009D0197">
      <w:pPr>
        <w:pStyle w:val="Tekstpodstawowy"/>
        <w:spacing w:line="240" w:lineRule="auto"/>
        <w:ind w:right="4" w:firstLine="0"/>
        <w:jc w:val="center"/>
        <w:rPr>
          <w:rFonts w:asciiTheme="majorHAnsi" w:hAnsiTheme="majorHAnsi"/>
          <w:b/>
          <w:color w:val="231F20"/>
          <w:position w:val="10"/>
          <w:sz w:val="22"/>
          <w:szCs w:val="22"/>
        </w:rPr>
      </w:pPr>
      <w:r w:rsidRPr="006070CC">
        <w:rPr>
          <w:rFonts w:asciiTheme="majorHAnsi" w:hAnsiTheme="majorHAnsi"/>
          <w:b/>
          <w:color w:val="231F20"/>
          <w:sz w:val="22"/>
          <w:szCs w:val="22"/>
        </w:rPr>
        <w:t>OŚWIADCZENIE PERSONELU PROJEKTU/OSOBY UPRAWNIONEJ DO DOSTĘPU W</w:t>
      </w:r>
      <w:r w:rsidRPr="006070CC">
        <w:rPr>
          <w:rFonts w:asciiTheme="majorHAnsi" w:hAnsiTheme="majorHAnsi"/>
          <w:b/>
          <w:color w:val="231F20"/>
          <w:spacing w:val="-32"/>
          <w:sz w:val="22"/>
          <w:szCs w:val="22"/>
        </w:rPr>
        <w:t xml:space="preserve"> </w:t>
      </w:r>
      <w:r w:rsidRPr="006070CC">
        <w:rPr>
          <w:rFonts w:asciiTheme="majorHAnsi" w:hAnsiTheme="majorHAnsi"/>
          <w:b/>
          <w:color w:val="231F20"/>
          <w:sz w:val="22"/>
          <w:szCs w:val="22"/>
        </w:rPr>
        <w:t>RAMACH SL2014</w:t>
      </w:r>
    </w:p>
    <w:p w:rsidR="00426DAB" w:rsidRPr="006070CC" w:rsidRDefault="00426DAB" w:rsidP="009D0197">
      <w:pPr>
        <w:pStyle w:val="Tekstpodstawowy"/>
        <w:spacing w:line="240" w:lineRule="auto"/>
        <w:ind w:right="4" w:firstLine="0"/>
        <w:jc w:val="center"/>
        <w:rPr>
          <w:rFonts w:asciiTheme="majorHAnsi" w:hAnsiTheme="majorHAnsi" w:cs="Calibri"/>
          <w:sz w:val="22"/>
          <w:szCs w:val="22"/>
        </w:rPr>
      </w:pPr>
    </w:p>
    <w:p w:rsidR="00426DAB" w:rsidRPr="006070CC" w:rsidRDefault="00426DAB" w:rsidP="009D0197">
      <w:pPr>
        <w:pStyle w:val="Tekstpodstawowy"/>
        <w:spacing w:line="240" w:lineRule="auto"/>
        <w:ind w:right="4" w:firstLine="0"/>
        <w:rPr>
          <w:rFonts w:asciiTheme="majorHAnsi" w:hAnsiTheme="majorHAnsi"/>
          <w:sz w:val="22"/>
          <w:szCs w:val="22"/>
        </w:rPr>
      </w:pPr>
      <w:r w:rsidRPr="006070CC">
        <w:rPr>
          <w:rFonts w:asciiTheme="majorHAnsi" w:hAnsiTheme="majorHAnsi"/>
          <w:color w:val="231F20"/>
          <w:sz w:val="22"/>
          <w:szCs w:val="22"/>
        </w:rPr>
        <w:t>W</w:t>
      </w:r>
      <w:r w:rsidRPr="006070CC">
        <w:rPr>
          <w:rFonts w:asciiTheme="majorHAnsi" w:hAnsiTheme="majorHAnsi"/>
          <w:color w:val="231F20"/>
          <w:spacing w:val="34"/>
          <w:sz w:val="22"/>
          <w:szCs w:val="22"/>
        </w:rPr>
        <w:t xml:space="preserve"> </w:t>
      </w:r>
      <w:r w:rsidRPr="006070CC">
        <w:rPr>
          <w:rFonts w:asciiTheme="majorHAnsi" w:hAnsiTheme="majorHAnsi"/>
          <w:color w:val="231F20"/>
          <w:sz w:val="22"/>
          <w:szCs w:val="22"/>
        </w:rPr>
        <w:t>związku</w:t>
      </w:r>
      <w:r w:rsidRPr="006070CC">
        <w:rPr>
          <w:rFonts w:asciiTheme="majorHAnsi" w:hAnsiTheme="majorHAnsi"/>
          <w:color w:val="231F20"/>
          <w:spacing w:val="33"/>
          <w:sz w:val="22"/>
          <w:szCs w:val="22"/>
        </w:rPr>
        <w:t xml:space="preserve"> </w:t>
      </w:r>
      <w:r w:rsidRPr="006070CC">
        <w:rPr>
          <w:rFonts w:asciiTheme="majorHAnsi" w:hAnsiTheme="majorHAnsi"/>
          <w:color w:val="231F20"/>
          <w:sz w:val="22"/>
          <w:szCs w:val="22"/>
        </w:rPr>
        <w:t>z</w:t>
      </w:r>
      <w:r w:rsidRPr="006070CC">
        <w:rPr>
          <w:rFonts w:asciiTheme="majorHAnsi" w:hAnsiTheme="majorHAnsi"/>
          <w:color w:val="231F20"/>
          <w:spacing w:val="33"/>
          <w:sz w:val="22"/>
          <w:szCs w:val="22"/>
        </w:rPr>
        <w:t xml:space="preserve"> </w:t>
      </w:r>
      <w:r w:rsidRPr="006070CC">
        <w:rPr>
          <w:rFonts w:asciiTheme="majorHAnsi" w:hAnsiTheme="majorHAnsi"/>
          <w:color w:val="231F20"/>
          <w:sz w:val="22"/>
          <w:szCs w:val="22"/>
        </w:rPr>
        <w:t>przystąpieniem</w:t>
      </w:r>
      <w:r w:rsidRPr="006070CC">
        <w:rPr>
          <w:rFonts w:asciiTheme="majorHAnsi" w:hAnsiTheme="majorHAnsi"/>
          <w:color w:val="231F20"/>
          <w:spacing w:val="34"/>
          <w:sz w:val="22"/>
          <w:szCs w:val="22"/>
        </w:rPr>
        <w:t xml:space="preserve"> </w:t>
      </w:r>
      <w:r w:rsidRPr="006070CC">
        <w:rPr>
          <w:rFonts w:asciiTheme="majorHAnsi" w:hAnsiTheme="majorHAnsi"/>
          <w:color w:val="231F20"/>
          <w:sz w:val="22"/>
          <w:szCs w:val="22"/>
        </w:rPr>
        <w:t>do</w:t>
      </w:r>
      <w:r w:rsidRPr="006070CC">
        <w:rPr>
          <w:rFonts w:asciiTheme="majorHAnsi" w:hAnsiTheme="majorHAnsi"/>
          <w:color w:val="231F20"/>
          <w:spacing w:val="32"/>
          <w:sz w:val="22"/>
          <w:szCs w:val="22"/>
        </w:rPr>
        <w:t xml:space="preserve"> </w:t>
      </w:r>
      <w:r w:rsidRPr="006070CC">
        <w:rPr>
          <w:rFonts w:asciiTheme="majorHAnsi" w:hAnsiTheme="majorHAnsi"/>
          <w:color w:val="231F20"/>
          <w:sz w:val="22"/>
          <w:szCs w:val="22"/>
        </w:rPr>
        <w:t>Projektu</w:t>
      </w:r>
      <w:r w:rsidRPr="006070CC">
        <w:rPr>
          <w:rFonts w:asciiTheme="majorHAnsi" w:hAnsiTheme="majorHAnsi"/>
          <w:color w:val="231F20"/>
          <w:spacing w:val="33"/>
          <w:sz w:val="22"/>
          <w:szCs w:val="22"/>
        </w:rPr>
        <w:t xml:space="preserve"> </w:t>
      </w:r>
      <w:r w:rsidRPr="006070CC">
        <w:rPr>
          <w:rFonts w:asciiTheme="majorHAnsi" w:hAnsiTheme="majorHAnsi"/>
          <w:color w:val="231F20"/>
          <w:sz w:val="22"/>
          <w:szCs w:val="22"/>
        </w:rPr>
        <w:t>pn.</w:t>
      </w:r>
      <w:r w:rsidRPr="006070CC">
        <w:rPr>
          <w:rFonts w:asciiTheme="majorHAnsi" w:hAnsiTheme="majorHAnsi"/>
          <w:color w:val="231F20"/>
          <w:spacing w:val="33"/>
          <w:sz w:val="22"/>
          <w:szCs w:val="22"/>
        </w:rPr>
        <w:t xml:space="preserve"> </w:t>
      </w:r>
      <w:r w:rsidR="006A3BD6" w:rsidRPr="006070CC">
        <w:rPr>
          <w:rFonts w:asciiTheme="majorHAnsi" w:hAnsiTheme="majorHAnsi"/>
          <w:color w:val="231F20"/>
          <w:sz w:val="22"/>
          <w:szCs w:val="22"/>
        </w:rPr>
        <w:t>„Inkubacja innowacji społecznych w obszarze kształcenia ustawicznego osób dorosłych”</w:t>
      </w:r>
      <w:r w:rsidR="006A3BD6" w:rsidRPr="006070CC">
        <w:rPr>
          <w:rFonts w:asciiTheme="majorHAnsi" w:hAnsiTheme="majorHAnsi"/>
          <w:b/>
          <w:color w:val="231F20"/>
          <w:sz w:val="22"/>
          <w:szCs w:val="22"/>
        </w:rPr>
        <w:t xml:space="preserve"> </w:t>
      </w:r>
      <w:r w:rsidRPr="006070CC">
        <w:rPr>
          <w:rFonts w:asciiTheme="majorHAnsi" w:hAnsiTheme="majorHAnsi"/>
          <w:color w:val="231F20"/>
          <w:sz w:val="22"/>
          <w:szCs w:val="22"/>
        </w:rPr>
        <w:t>oświadczam,</w:t>
      </w:r>
      <w:r w:rsidRPr="006070CC">
        <w:rPr>
          <w:rFonts w:asciiTheme="majorHAnsi" w:hAnsiTheme="majorHAnsi"/>
          <w:color w:val="231F20"/>
          <w:spacing w:val="34"/>
          <w:sz w:val="22"/>
          <w:szCs w:val="22"/>
        </w:rPr>
        <w:t xml:space="preserve"> </w:t>
      </w:r>
      <w:r w:rsidRPr="006070CC">
        <w:rPr>
          <w:rFonts w:asciiTheme="majorHAnsi" w:hAnsiTheme="majorHAnsi"/>
          <w:color w:val="231F20"/>
          <w:sz w:val="22"/>
          <w:szCs w:val="22"/>
        </w:rPr>
        <w:t>że przyjmuję do wiadomości,</w:t>
      </w:r>
      <w:r w:rsidRPr="006070CC">
        <w:rPr>
          <w:rFonts w:asciiTheme="majorHAnsi" w:hAnsiTheme="majorHAnsi"/>
          <w:color w:val="231F20"/>
          <w:spacing w:val="-13"/>
          <w:sz w:val="22"/>
          <w:szCs w:val="22"/>
        </w:rPr>
        <w:t xml:space="preserve"> </w:t>
      </w:r>
      <w:r w:rsidRPr="006070CC">
        <w:rPr>
          <w:rFonts w:asciiTheme="majorHAnsi" w:hAnsiTheme="majorHAnsi"/>
          <w:color w:val="231F20"/>
          <w:sz w:val="22"/>
          <w:szCs w:val="22"/>
        </w:rPr>
        <w:t>iż:</w:t>
      </w:r>
    </w:p>
    <w:p w:rsidR="00F554F9" w:rsidRPr="006070CC" w:rsidRDefault="00F554F9" w:rsidP="00810349">
      <w:pPr>
        <w:pStyle w:val="Akapitzlist"/>
        <w:widowControl w:val="0"/>
        <w:numPr>
          <w:ilvl w:val="0"/>
          <w:numId w:val="12"/>
        </w:numPr>
        <w:spacing w:after="0" w:line="240" w:lineRule="auto"/>
        <w:ind w:right="4"/>
        <w:contextualSpacing w:val="0"/>
        <w:rPr>
          <w:rFonts w:asciiTheme="majorHAnsi" w:hAnsiTheme="majorHAnsi" w:cs="Calibri"/>
        </w:rPr>
      </w:pPr>
      <w:r w:rsidRPr="006070CC">
        <w:rPr>
          <w:rFonts w:asciiTheme="majorHAnsi" w:hAnsiTheme="majorHAnsi" w:cs="Calibri"/>
          <w:color w:val="231F20"/>
        </w:rPr>
        <w:t>Administratorem moich danych osobowych jest Minister Infrastruktury i Rozwoju pełniący funkcję Instytucji Zarządzającej dla Programu Operacyjnego Wiedza Edukacja Rozwój 2014-2020, mający siedzibę przy ul. Wspólnej 2/4, 00-926 Warszawa</w:t>
      </w:r>
      <w:r w:rsidR="00426DAB" w:rsidRPr="006070CC">
        <w:rPr>
          <w:rFonts w:asciiTheme="majorHAnsi" w:hAnsiTheme="majorHAnsi" w:cs="Calibri"/>
          <w:color w:val="231F20"/>
        </w:rPr>
        <w:t>.</w:t>
      </w:r>
    </w:p>
    <w:p w:rsidR="00426DAB" w:rsidRPr="006070CC" w:rsidRDefault="00F554F9" w:rsidP="00810349">
      <w:pPr>
        <w:pStyle w:val="Akapitzlist"/>
        <w:widowControl w:val="0"/>
        <w:numPr>
          <w:ilvl w:val="0"/>
          <w:numId w:val="12"/>
        </w:numPr>
        <w:spacing w:after="0" w:line="240" w:lineRule="auto"/>
        <w:ind w:right="4"/>
        <w:contextualSpacing w:val="0"/>
        <w:rPr>
          <w:rFonts w:asciiTheme="majorHAnsi" w:hAnsiTheme="majorHAnsi" w:cs="Calibri"/>
        </w:rPr>
      </w:pPr>
      <w:r w:rsidRPr="006070CC">
        <w:rPr>
          <w:rFonts w:asciiTheme="majorHAnsi" w:hAnsiTheme="majorHAnsi" w:cs="Calibri"/>
          <w:color w:val="231F20"/>
        </w:rPr>
        <w:t xml:space="preserve">Podstawę prawną przetwarzania moich danych osobowych stanowi art. 23 ust. 1 pkt 2 lub art. 27 ust. 2 pkt 2 ustawy z dnia 29 sierpnia 1997 r. o ochronie danych osobowych ( Dz. U. z 2014 r. poz. 1182, z </w:t>
      </w:r>
      <w:proofErr w:type="spellStart"/>
      <w:r w:rsidRPr="006070CC">
        <w:rPr>
          <w:rFonts w:asciiTheme="majorHAnsi" w:hAnsiTheme="majorHAnsi" w:cs="Calibri"/>
          <w:color w:val="231F20"/>
        </w:rPr>
        <w:t>późn</w:t>
      </w:r>
      <w:proofErr w:type="spellEnd"/>
      <w:r w:rsidRPr="006070CC">
        <w:rPr>
          <w:rFonts w:asciiTheme="majorHAnsi" w:hAnsiTheme="majorHAnsi" w:cs="Calibri"/>
          <w:color w:val="231F20"/>
        </w:rPr>
        <w:t>. zm.) – dane osobowe są niezbędne dla realizacji Programu Operacyjnego Wiedza Edukacja Rozwój 2014-2020 (PO WER) na podstawie:</w:t>
      </w:r>
      <w:r w:rsidR="004D3989">
        <w:rPr>
          <w:rFonts w:asciiTheme="majorHAnsi" w:hAnsiTheme="majorHAnsi" w:cs="Calibri"/>
          <w:color w:val="231F20"/>
        </w:rPr>
        <w:t xml:space="preserve"> </w:t>
      </w:r>
      <w:r w:rsidR="00426DAB" w:rsidRPr="006070CC">
        <w:rPr>
          <w:rFonts w:asciiTheme="majorHAnsi" w:hAnsiTheme="majorHAnsi"/>
          <w:color w:val="231F20"/>
        </w:rPr>
        <w:t>w odniesieniu do zbioru Centralny system teleinformatyczny wspierający</w:t>
      </w:r>
      <w:r w:rsidR="00426DAB" w:rsidRPr="006070CC">
        <w:rPr>
          <w:rFonts w:asciiTheme="majorHAnsi" w:hAnsiTheme="majorHAnsi"/>
          <w:color w:val="231F20"/>
          <w:spacing w:val="31"/>
        </w:rPr>
        <w:t xml:space="preserve"> </w:t>
      </w:r>
      <w:r w:rsidR="00426DAB" w:rsidRPr="006070CC">
        <w:rPr>
          <w:rFonts w:asciiTheme="majorHAnsi" w:hAnsiTheme="majorHAnsi"/>
          <w:color w:val="231F20"/>
        </w:rPr>
        <w:t>realizację programów</w:t>
      </w:r>
      <w:r w:rsidR="00426DAB" w:rsidRPr="006070CC">
        <w:rPr>
          <w:rFonts w:asciiTheme="majorHAnsi" w:hAnsiTheme="majorHAnsi"/>
          <w:color w:val="231F20"/>
          <w:spacing w:val="-9"/>
        </w:rPr>
        <w:t xml:space="preserve"> </w:t>
      </w:r>
      <w:r w:rsidR="00426DAB" w:rsidRPr="006070CC">
        <w:rPr>
          <w:rFonts w:asciiTheme="majorHAnsi" w:hAnsiTheme="majorHAnsi"/>
          <w:color w:val="231F20"/>
        </w:rPr>
        <w:t>operacyjnych:</w:t>
      </w:r>
    </w:p>
    <w:p w:rsidR="00F554F9" w:rsidRPr="006070CC" w:rsidRDefault="00F554F9" w:rsidP="00810349">
      <w:pPr>
        <w:pStyle w:val="Akapitzlist"/>
        <w:widowControl w:val="0"/>
        <w:numPr>
          <w:ilvl w:val="1"/>
          <w:numId w:val="12"/>
        </w:numPr>
        <w:spacing w:after="0" w:line="240" w:lineRule="auto"/>
        <w:ind w:left="993" w:right="4"/>
        <w:contextualSpacing w:val="0"/>
        <w:rPr>
          <w:rFonts w:asciiTheme="majorHAnsi" w:hAnsiTheme="majorHAnsi" w:cs="Calibri"/>
        </w:rPr>
      </w:pPr>
      <w:r w:rsidRPr="006070CC">
        <w:rPr>
          <w:rFonts w:asciiTheme="majorHAnsi" w:hAnsiTheme="majorHAnsi" w:cs="Calibri"/>
        </w:rPr>
        <w:t>w odniesieniu do zbioru Program Operacyjny Wiedza Edukacja Rozwój:</w:t>
      </w:r>
    </w:p>
    <w:p w:rsidR="00F554F9" w:rsidRPr="006070CC" w:rsidRDefault="00F554F9" w:rsidP="00810349">
      <w:pPr>
        <w:pStyle w:val="Akapitzlist"/>
        <w:widowControl w:val="0"/>
        <w:numPr>
          <w:ilvl w:val="0"/>
          <w:numId w:val="15"/>
        </w:numPr>
        <w:spacing w:after="0" w:line="240" w:lineRule="auto"/>
        <w:ind w:left="1418" w:right="4"/>
        <w:contextualSpacing w:val="0"/>
        <w:rPr>
          <w:rFonts w:asciiTheme="majorHAnsi" w:hAnsiTheme="majorHAnsi" w:cs="Calibri"/>
        </w:rPr>
      </w:pPr>
      <w:r w:rsidRPr="006070CC">
        <w:rPr>
          <w:rFonts w:asciiTheme="majorHAnsi" w:hAnsiTheme="majorHAnsi"/>
          <w:color w:val="231F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070CC">
        <w:rPr>
          <w:rFonts w:asciiTheme="majorHAnsi" w:hAnsiTheme="majorHAnsi"/>
          <w:color w:val="231F20"/>
        </w:rPr>
        <w:t>późn</w:t>
      </w:r>
      <w:proofErr w:type="spellEnd"/>
      <w:r w:rsidRPr="006070CC">
        <w:rPr>
          <w:rFonts w:asciiTheme="majorHAnsi" w:hAnsiTheme="majorHAnsi"/>
          <w:color w:val="231F20"/>
        </w:rPr>
        <w:t xml:space="preserve">. zm.), </w:t>
      </w:r>
    </w:p>
    <w:p w:rsidR="00F554F9" w:rsidRPr="006070CC" w:rsidRDefault="00F554F9" w:rsidP="00810349">
      <w:pPr>
        <w:pStyle w:val="Akapitzlist"/>
        <w:widowControl w:val="0"/>
        <w:numPr>
          <w:ilvl w:val="0"/>
          <w:numId w:val="15"/>
        </w:numPr>
        <w:spacing w:after="0" w:line="240" w:lineRule="auto"/>
        <w:ind w:left="1418" w:right="4"/>
        <w:contextualSpacing w:val="0"/>
        <w:rPr>
          <w:rFonts w:asciiTheme="majorHAnsi" w:hAnsiTheme="majorHAnsi" w:cs="Calibri"/>
        </w:rPr>
      </w:pPr>
      <w:r w:rsidRPr="006070CC">
        <w:rPr>
          <w:rFonts w:asciiTheme="majorHAnsi" w:hAnsiTheme="majorHAnsi"/>
          <w:color w:val="231F20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470), </w:t>
      </w:r>
    </w:p>
    <w:p w:rsidR="00F554F9" w:rsidRPr="006070CC" w:rsidRDefault="00F554F9" w:rsidP="00810349">
      <w:pPr>
        <w:pStyle w:val="Akapitzlist"/>
        <w:widowControl w:val="0"/>
        <w:numPr>
          <w:ilvl w:val="0"/>
          <w:numId w:val="15"/>
        </w:numPr>
        <w:spacing w:after="0" w:line="240" w:lineRule="auto"/>
        <w:ind w:left="1418" w:right="4"/>
        <w:contextualSpacing w:val="0"/>
        <w:rPr>
          <w:rFonts w:asciiTheme="majorHAnsi" w:hAnsiTheme="majorHAnsi" w:cs="Calibri"/>
        </w:rPr>
      </w:pPr>
      <w:r w:rsidRPr="006070CC">
        <w:rPr>
          <w:rFonts w:asciiTheme="majorHAnsi" w:hAnsiTheme="majorHAnsi"/>
          <w:color w:val="231F20"/>
        </w:rPr>
        <w:t xml:space="preserve">ustawy z dnia 11 lipca 2014 r. o zasadach realizacji programów w zakresie polityki spójności finansowanych w perspektywie finansowej 2014–2020 (Dz. U. poz. 1146, </w:t>
      </w:r>
      <w:r w:rsidR="007874D6" w:rsidRPr="006070CC">
        <w:rPr>
          <w:rFonts w:asciiTheme="majorHAnsi" w:hAnsiTheme="majorHAnsi"/>
          <w:color w:val="231F20"/>
        </w:rPr>
        <w:t>z </w:t>
      </w:r>
      <w:proofErr w:type="spellStart"/>
      <w:r w:rsidRPr="006070CC">
        <w:rPr>
          <w:rFonts w:asciiTheme="majorHAnsi" w:hAnsiTheme="majorHAnsi"/>
          <w:color w:val="231F20"/>
        </w:rPr>
        <w:t>późn</w:t>
      </w:r>
      <w:proofErr w:type="spellEnd"/>
      <w:r w:rsidRPr="006070CC">
        <w:rPr>
          <w:rFonts w:asciiTheme="majorHAnsi" w:hAnsiTheme="majorHAnsi"/>
          <w:color w:val="231F20"/>
        </w:rPr>
        <w:t xml:space="preserve">. zm.); </w:t>
      </w:r>
    </w:p>
    <w:p w:rsidR="00FB0333" w:rsidRPr="006070CC" w:rsidRDefault="00FB0333" w:rsidP="00810349">
      <w:pPr>
        <w:pStyle w:val="Akapitzlist"/>
        <w:widowControl w:val="0"/>
        <w:numPr>
          <w:ilvl w:val="1"/>
          <w:numId w:val="12"/>
        </w:numPr>
        <w:spacing w:after="0" w:line="240" w:lineRule="auto"/>
        <w:ind w:left="993" w:right="4"/>
        <w:contextualSpacing w:val="0"/>
        <w:rPr>
          <w:rFonts w:asciiTheme="majorHAnsi" w:hAnsiTheme="majorHAnsi" w:cs="Calibri"/>
        </w:rPr>
      </w:pPr>
      <w:r w:rsidRPr="006070CC">
        <w:rPr>
          <w:rFonts w:asciiTheme="majorHAnsi" w:hAnsiTheme="majorHAnsi"/>
          <w:color w:val="231F20"/>
          <w:spacing w:val="-1"/>
        </w:rPr>
        <w:t xml:space="preserve">w odniesieniu do zbioru Centralny system teleinformatyczny wspierający realizację programów operacyjnych: </w:t>
      </w:r>
    </w:p>
    <w:p w:rsidR="000C1FC4" w:rsidRPr="006070CC" w:rsidRDefault="000C1FC4" w:rsidP="00810349">
      <w:pPr>
        <w:pStyle w:val="Akapitzlist"/>
        <w:widowControl w:val="0"/>
        <w:numPr>
          <w:ilvl w:val="0"/>
          <w:numId w:val="16"/>
        </w:numPr>
        <w:spacing w:after="0" w:line="240" w:lineRule="auto"/>
        <w:ind w:left="1418" w:right="4"/>
        <w:contextualSpacing w:val="0"/>
        <w:rPr>
          <w:rFonts w:asciiTheme="majorHAnsi" w:hAnsiTheme="majorHAnsi"/>
        </w:rPr>
      </w:pPr>
      <w:r w:rsidRPr="006070CC">
        <w:rPr>
          <w:rFonts w:asciiTheme="majorHAnsi" w:hAnsiTheme="majorHAnsi"/>
          <w:color w:val="231F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</w:t>
      </w:r>
      <w:r w:rsidRPr="006070CC">
        <w:rPr>
          <w:rFonts w:asciiTheme="majorHAnsi" w:hAnsiTheme="majorHAnsi"/>
          <w:color w:val="231F20"/>
        </w:rPr>
        <w:lastRenderedPageBreak/>
        <w:t>Funduszu 33 Społecznego, Funduszu Spójności i Eur</w:t>
      </w:r>
      <w:r w:rsidR="007874D6" w:rsidRPr="006070CC">
        <w:rPr>
          <w:rFonts w:asciiTheme="majorHAnsi" w:hAnsiTheme="majorHAnsi"/>
          <w:color w:val="231F20"/>
        </w:rPr>
        <w:t>opejskiego Funduszu Morskiego i </w:t>
      </w:r>
      <w:r w:rsidRPr="006070CC">
        <w:rPr>
          <w:rFonts w:asciiTheme="majorHAnsi" w:hAnsiTheme="majorHAnsi"/>
          <w:color w:val="231F20"/>
        </w:rPr>
        <w:t xml:space="preserve">Rybackiego oraz uchylającego rozporządzenie Rady (WE) nr 1083/2006, </w:t>
      </w:r>
    </w:p>
    <w:p w:rsidR="000C1FC4" w:rsidRPr="006070CC" w:rsidRDefault="000C1FC4" w:rsidP="00810349">
      <w:pPr>
        <w:pStyle w:val="Akapitzlist"/>
        <w:widowControl w:val="0"/>
        <w:numPr>
          <w:ilvl w:val="0"/>
          <w:numId w:val="16"/>
        </w:numPr>
        <w:spacing w:after="0" w:line="240" w:lineRule="auto"/>
        <w:ind w:left="1418" w:right="4"/>
        <w:contextualSpacing w:val="0"/>
        <w:rPr>
          <w:rFonts w:asciiTheme="majorHAnsi" w:hAnsiTheme="majorHAnsi"/>
        </w:rPr>
      </w:pPr>
      <w:r w:rsidRPr="006070CC">
        <w:rPr>
          <w:rFonts w:asciiTheme="majorHAnsi" w:hAnsiTheme="majorHAnsi"/>
          <w:color w:val="231F20"/>
        </w:rPr>
        <w:t xml:space="preserve">rozporządzenia Parlamentu Europejskiego i Rady (UE) nr 1304/2013 z dnia 17 grudnia 2013 r. w sprawie Europejskiego Funduszu Społecznego i uchylającego rozporządzenie Rady (WE) nr 1081/2006, </w:t>
      </w:r>
    </w:p>
    <w:p w:rsidR="000C1FC4" w:rsidRPr="006070CC" w:rsidRDefault="000C1FC4" w:rsidP="00810349">
      <w:pPr>
        <w:pStyle w:val="Akapitzlist"/>
        <w:widowControl w:val="0"/>
        <w:numPr>
          <w:ilvl w:val="0"/>
          <w:numId w:val="16"/>
        </w:numPr>
        <w:spacing w:after="0" w:line="240" w:lineRule="auto"/>
        <w:ind w:left="1418" w:right="4"/>
        <w:contextualSpacing w:val="0"/>
        <w:rPr>
          <w:rFonts w:asciiTheme="majorHAnsi" w:hAnsiTheme="majorHAnsi"/>
        </w:rPr>
      </w:pPr>
      <w:r w:rsidRPr="006070CC">
        <w:rPr>
          <w:rFonts w:asciiTheme="majorHAnsi" w:hAnsiTheme="majorHAnsi"/>
          <w:color w:val="231F20"/>
        </w:rPr>
        <w:t xml:space="preserve">ustawy z dnia 11 lipca 2014 r. o zasadach realizacji programów w zakresie polityki spójności finansowanych w perspektywie finansowej 2014–2020, </w:t>
      </w:r>
    </w:p>
    <w:p w:rsidR="000C1FC4" w:rsidRPr="006070CC" w:rsidRDefault="000C1FC4" w:rsidP="00810349">
      <w:pPr>
        <w:pStyle w:val="Akapitzlist"/>
        <w:widowControl w:val="0"/>
        <w:numPr>
          <w:ilvl w:val="0"/>
          <w:numId w:val="16"/>
        </w:numPr>
        <w:spacing w:after="0" w:line="240" w:lineRule="auto"/>
        <w:ind w:left="1418" w:right="4"/>
        <w:contextualSpacing w:val="0"/>
        <w:rPr>
          <w:rFonts w:asciiTheme="majorHAnsi" w:hAnsiTheme="majorHAnsi"/>
        </w:rPr>
      </w:pPr>
      <w:r w:rsidRPr="006070CC">
        <w:rPr>
          <w:rFonts w:asciiTheme="majorHAnsi" w:hAnsiTheme="majorHAnsi"/>
          <w:color w:val="231F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0D5B08" w:rsidRPr="006070CC" w:rsidRDefault="00BE5F4D" w:rsidP="00810349">
      <w:pPr>
        <w:pStyle w:val="Akapitzlist"/>
        <w:widowControl w:val="0"/>
        <w:numPr>
          <w:ilvl w:val="0"/>
          <w:numId w:val="12"/>
        </w:numPr>
        <w:spacing w:after="0" w:line="240" w:lineRule="auto"/>
        <w:ind w:right="4"/>
        <w:contextualSpacing w:val="0"/>
        <w:rPr>
          <w:rFonts w:asciiTheme="majorHAnsi" w:hAnsiTheme="majorHAnsi"/>
        </w:rPr>
      </w:pPr>
      <w:r w:rsidRPr="006070CC">
        <w:rPr>
          <w:rFonts w:asciiTheme="majorHAnsi" w:hAnsiTheme="majorHAnsi"/>
        </w:rPr>
        <w:t xml:space="preserve">Moje dane osobowe będą przetwarzane wyłącznie w celu realizacji projektu </w:t>
      </w:r>
      <w:r w:rsidR="000D5B08" w:rsidRPr="006070CC">
        <w:rPr>
          <w:rFonts w:asciiTheme="majorHAnsi" w:hAnsiTheme="majorHAnsi"/>
        </w:rPr>
        <w:t>„Inkubacja innowacji społecznych w obszarze kształcenia ustawicznego osób dorosłych”</w:t>
      </w:r>
      <w:r w:rsidRPr="006070CC">
        <w:rPr>
          <w:rFonts w:asciiTheme="majorHAnsi" w:hAnsiTheme="majorHAnsi"/>
        </w:rPr>
        <w:t>, w szczególności potwierdzenia kwalifikowalności wydatków, udzielenia wsparcia, monitoringu,</w:t>
      </w:r>
      <w:r w:rsidR="00002CF2" w:rsidRPr="006070CC">
        <w:rPr>
          <w:rFonts w:asciiTheme="majorHAnsi" w:hAnsiTheme="majorHAnsi"/>
        </w:rPr>
        <w:t xml:space="preserve"> ewaluacji, kontroli, audytu i </w:t>
      </w:r>
      <w:r w:rsidRPr="006070CC">
        <w:rPr>
          <w:rFonts w:asciiTheme="majorHAnsi" w:hAnsiTheme="majorHAnsi"/>
        </w:rPr>
        <w:t xml:space="preserve">sprawozdawczości oraz </w:t>
      </w:r>
      <w:r w:rsidR="00C71568" w:rsidRPr="006070CC">
        <w:rPr>
          <w:rFonts w:asciiTheme="majorHAnsi" w:hAnsiTheme="majorHAnsi"/>
        </w:rPr>
        <w:t>działań</w:t>
      </w:r>
      <w:r w:rsidRPr="006070CC">
        <w:rPr>
          <w:rFonts w:asciiTheme="majorHAnsi" w:hAnsiTheme="majorHAnsi"/>
        </w:rPr>
        <w:t xml:space="preserve"> informacyjno-promocyjnych w ramach PO WER. 4. </w:t>
      </w:r>
    </w:p>
    <w:p w:rsidR="000D5B08" w:rsidRPr="006070CC" w:rsidRDefault="00BE5F4D" w:rsidP="00810349">
      <w:pPr>
        <w:pStyle w:val="Akapitzlist"/>
        <w:widowControl w:val="0"/>
        <w:numPr>
          <w:ilvl w:val="0"/>
          <w:numId w:val="12"/>
        </w:numPr>
        <w:spacing w:after="0" w:line="240" w:lineRule="auto"/>
        <w:ind w:right="4"/>
        <w:contextualSpacing w:val="0"/>
        <w:rPr>
          <w:rFonts w:asciiTheme="majorHAnsi" w:hAnsiTheme="majorHAnsi"/>
        </w:rPr>
      </w:pPr>
      <w:r w:rsidRPr="006070CC">
        <w:rPr>
          <w:rFonts w:asciiTheme="majorHAnsi" w:hAnsiTheme="majorHAnsi"/>
        </w:rPr>
        <w:t xml:space="preserve">Moje dane osobowe zostały powierzone do przetwarzania Instytucji Pośredniczącej - </w:t>
      </w:r>
      <w:r w:rsidR="000D5B08" w:rsidRPr="006070CC">
        <w:rPr>
          <w:rFonts w:asciiTheme="majorHAnsi" w:hAnsiTheme="majorHAnsi" w:cs="Arial"/>
          <w:color w:val="000000"/>
        </w:rPr>
        <w:t xml:space="preserve">Ministerstwa Rozwoju, Plac Trzech Krzyży 3/5, 00-507 Warszawa, </w:t>
      </w:r>
      <w:r w:rsidRPr="006070CC">
        <w:rPr>
          <w:rFonts w:asciiTheme="majorHAnsi" w:hAnsiTheme="majorHAnsi"/>
        </w:rPr>
        <w:t xml:space="preserve">beneficjentowi realizującemu projekt </w:t>
      </w:r>
      <w:r w:rsidR="000D5B08" w:rsidRPr="006070CC">
        <w:rPr>
          <w:rFonts w:asciiTheme="majorHAnsi" w:hAnsiTheme="majorHAnsi"/>
        </w:rPr>
        <w:t>–</w:t>
      </w:r>
      <w:r w:rsidRPr="006070CC">
        <w:rPr>
          <w:rFonts w:asciiTheme="majorHAnsi" w:hAnsiTheme="majorHAnsi"/>
        </w:rPr>
        <w:t xml:space="preserve"> </w:t>
      </w:r>
      <w:r w:rsidR="000D5B08" w:rsidRPr="006070CC">
        <w:rPr>
          <w:rFonts w:asciiTheme="majorHAnsi" w:hAnsiTheme="majorHAnsi"/>
        </w:rPr>
        <w:t xml:space="preserve">Stowarzyszenie Instytut Nowych Technologii, ul. Sienkiewicza 55, 90-009 Łódź </w:t>
      </w:r>
      <w:r w:rsidRPr="006070CC">
        <w:rPr>
          <w:rFonts w:asciiTheme="majorHAnsi" w:hAnsiTheme="majorHAnsi"/>
        </w:rPr>
        <w:t>oraz podmiotom, które na zlecenie beneficjenta uczestniczą w realizacji projektu. Moje dane osobowe mogą zosta</w:t>
      </w:r>
      <w:r w:rsidR="000D5B08" w:rsidRPr="006070CC">
        <w:rPr>
          <w:rFonts w:asciiTheme="majorHAnsi" w:hAnsiTheme="majorHAnsi"/>
        </w:rPr>
        <w:t>ć</w:t>
      </w:r>
      <w:r w:rsidRPr="006070CC">
        <w:rPr>
          <w:rFonts w:asciiTheme="majorHAnsi" w:hAnsiTheme="majorHAnsi"/>
        </w:rPr>
        <w:t xml:space="preserve"> przekazane podmiotom realizującym badania ewaluacyjne na zlecenie Powierzającego, Instytucji Pośredniczącej lub beneficjenta. Moje dane osobowe mogą </w:t>
      </w:r>
      <w:r w:rsidR="000D5B08" w:rsidRPr="006070CC">
        <w:rPr>
          <w:rFonts w:asciiTheme="majorHAnsi" w:hAnsiTheme="majorHAnsi"/>
        </w:rPr>
        <w:t>zostać</w:t>
      </w:r>
      <w:r w:rsidRPr="006070CC">
        <w:rPr>
          <w:rFonts w:asciiTheme="majorHAnsi" w:hAnsiTheme="majorHAnsi"/>
        </w:rPr>
        <w:t xml:space="preserve"> również powierzone specjalistycznym firmom, realizującym na zlecenie Powierzającego, Instytucji Pośredniczącej oraz beneficjenta kontr</w:t>
      </w:r>
      <w:r w:rsidR="000D5B08" w:rsidRPr="006070CC">
        <w:rPr>
          <w:rFonts w:asciiTheme="majorHAnsi" w:hAnsiTheme="majorHAnsi"/>
        </w:rPr>
        <w:t>ole i audyt w ramach PO WER.</w:t>
      </w:r>
    </w:p>
    <w:p w:rsidR="000D5B08" w:rsidRPr="006070CC" w:rsidRDefault="00BE5F4D" w:rsidP="00810349">
      <w:pPr>
        <w:pStyle w:val="Akapitzlist"/>
        <w:widowControl w:val="0"/>
        <w:numPr>
          <w:ilvl w:val="0"/>
          <w:numId w:val="12"/>
        </w:numPr>
        <w:spacing w:after="0" w:line="240" w:lineRule="auto"/>
        <w:ind w:right="4"/>
        <w:contextualSpacing w:val="0"/>
        <w:rPr>
          <w:rFonts w:asciiTheme="majorHAnsi" w:hAnsiTheme="majorHAnsi"/>
        </w:rPr>
      </w:pPr>
      <w:r w:rsidRPr="006070CC">
        <w:rPr>
          <w:rFonts w:asciiTheme="majorHAnsi" w:hAnsiTheme="majorHAnsi"/>
        </w:rPr>
        <w:t xml:space="preserve">Podanie danych jest dobrowolne, aczkolwiek odmowa ich podania jest równoznaczna z brakiem możliwości udzielenia wsparcia w ramach projektu. </w:t>
      </w:r>
    </w:p>
    <w:p w:rsidR="000C1FC4" w:rsidRPr="006070CC" w:rsidRDefault="00BE5F4D" w:rsidP="00810349">
      <w:pPr>
        <w:pStyle w:val="Akapitzlist"/>
        <w:widowControl w:val="0"/>
        <w:numPr>
          <w:ilvl w:val="0"/>
          <w:numId w:val="12"/>
        </w:numPr>
        <w:spacing w:after="0" w:line="240" w:lineRule="auto"/>
        <w:ind w:right="4"/>
        <w:contextualSpacing w:val="0"/>
        <w:rPr>
          <w:rFonts w:asciiTheme="majorHAnsi" w:hAnsiTheme="majorHAnsi"/>
        </w:rPr>
      </w:pPr>
      <w:r w:rsidRPr="006070CC">
        <w:rPr>
          <w:rFonts w:asciiTheme="majorHAnsi" w:hAnsiTheme="majorHAnsi"/>
        </w:rPr>
        <w:t>Mam prawo dostępu do treści swoich danych i ich poprawiania.</w:t>
      </w:r>
    </w:p>
    <w:p w:rsidR="000C1FC4" w:rsidRPr="006070CC" w:rsidRDefault="000C1FC4" w:rsidP="009D0197">
      <w:pPr>
        <w:pStyle w:val="Akapitzlist"/>
        <w:widowControl w:val="0"/>
        <w:spacing w:after="0" w:line="240" w:lineRule="auto"/>
        <w:ind w:left="1418" w:right="4" w:firstLine="0"/>
        <w:contextualSpacing w:val="0"/>
        <w:rPr>
          <w:rFonts w:asciiTheme="majorHAnsi" w:hAnsiTheme="majorHAnsi"/>
        </w:rPr>
      </w:pPr>
    </w:p>
    <w:p w:rsidR="000D5B08" w:rsidRPr="006070CC" w:rsidRDefault="000D5B08" w:rsidP="009D0197">
      <w:pPr>
        <w:pStyle w:val="Akapitzlist"/>
        <w:widowControl w:val="0"/>
        <w:spacing w:after="0" w:line="240" w:lineRule="auto"/>
        <w:ind w:left="1418" w:right="4" w:firstLine="0"/>
        <w:contextualSpacing w:val="0"/>
        <w:rPr>
          <w:rFonts w:asciiTheme="majorHAnsi" w:hAnsiTheme="majorHAnsi"/>
        </w:rPr>
      </w:pPr>
    </w:p>
    <w:p w:rsidR="000D5B08" w:rsidRPr="006070CC" w:rsidRDefault="000D5B08" w:rsidP="009D0197">
      <w:pPr>
        <w:pStyle w:val="Akapitzlist"/>
        <w:widowControl w:val="0"/>
        <w:spacing w:after="0" w:line="240" w:lineRule="auto"/>
        <w:ind w:left="1418" w:right="4" w:firstLine="0"/>
        <w:contextualSpacing w:val="0"/>
        <w:rPr>
          <w:rFonts w:asciiTheme="majorHAnsi" w:hAnsiTheme="majorHAnsi"/>
        </w:rPr>
      </w:pPr>
    </w:p>
    <w:p w:rsidR="000D5B08" w:rsidRPr="006070CC" w:rsidRDefault="000D5B08" w:rsidP="009D0197">
      <w:pPr>
        <w:pStyle w:val="Akapitzlist"/>
        <w:widowControl w:val="0"/>
        <w:spacing w:after="0" w:line="240" w:lineRule="auto"/>
        <w:ind w:left="1418" w:right="4" w:firstLine="0"/>
        <w:contextualSpacing w:val="0"/>
        <w:rPr>
          <w:rFonts w:asciiTheme="majorHAnsi" w:hAnsiTheme="majorHAnsi"/>
        </w:rPr>
      </w:pPr>
    </w:p>
    <w:p w:rsidR="000D5B08" w:rsidRPr="006070CC" w:rsidRDefault="000D5B08" w:rsidP="009D0197">
      <w:pPr>
        <w:pStyle w:val="Akapitzlist"/>
        <w:widowControl w:val="0"/>
        <w:spacing w:after="0" w:line="240" w:lineRule="auto"/>
        <w:ind w:left="1418" w:right="4" w:firstLine="0"/>
        <w:contextualSpacing w:val="0"/>
        <w:rPr>
          <w:rFonts w:asciiTheme="majorHAnsi" w:hAnsiTheme="majorHAnsi"/>
        </w:rPr>
      </w:pPr>
    </w:p>
    <w:p w:rsidR="00426DAB" w:rsidRPr="006070CC" w:rsidRDefault="00426DAB" w:rsidP="009D0197">
      <w:pPr>
        <w:pStyle w:val="Akapitzlist"/>
        <w:widowControl w:val="0"/>
        <w:spacing w:after="0" w:line="240" w:lineRule="auto"/>
        <w:ind w:left="142" w:right="4" w:hanging="11"/>
        <w:contextualSpacing w:val="0"/>
        <w:rPr>
          <w:rFonts w:asciiTheme="majorHAnsi" w:hAnsiTheme="majorHAnsi"/>
        </w:rPr>
      </w:pPr>
      <w:r w:rsidRPr="006070CC">
        <w:rPr>
          <w:rFonts w:asciiTheme="majorHAnsi" w:hAnsiTheme="majorHAnsi"/>
          <w:color w:val="231F20"/>
          <w:spacing w:val="-2"/>
        </w:rPr>
        <w:t xml:space="preserve">…..……………………………………… </w:t>
      </w:r>
      <w:r w:rsidRPr="006070CC">
        <w:rPr>
          <w:rFonts w:asciiTheme="majorHAnsi" w:hAnsiTheme="majorHAnsi"/>
          <w:color w:val="231F20"/>
          <w:spacing w:val="-2"/>
        </w:rPr>
        <w:tab/>
      </w:r>
      <w:r w:rsidRPr="006070CC">
        <w:rPr>
          <w:rFonts w:asciiTheme="majorHAnsi" w:hAnsiTheme="majorHAnsi"/>
          <w:color w:val="231F20"/>
          <w:spacing w:val="-2"/>
        </w:rPr>
        <w:tab/>
      </w:r>
      <w:r w:rsidR="004D3989">
        <w:rPr>
          <w:rFonts w:asciiTheme="majorHAnsi" w:hAnsiTheme="majorHAnsi"/>
          <w:color w:val="231F20"/>
          <w:spacing w:val="-2"/>
        </w:rPr>
        <w:tab/>
      </w:r>
      <w:r w:rsidRPr="006070CC">
        <w:rPr>
          <w:rFonts w:asciiTheme="majorHAnsi" w:hAnsiTheme="majorHAnsi"/>
          <w:color w:val="231F20"/>
          <w:spacing w:val="-2"/>
        </w:rPr>
        <w:t>……………………………………………………………</w:t>
      </w:r>
    </w:p>
    <w:p w:rsidR="00426DAB" w:rsidRPr="006070CC" w:rsidRDefault="004D3989" w:rsidP="009D0197">
      <w:pPr>
        <w:tabs>
          <w:tab w:val="left" w:pos="3420"/>
        </w:tabs>
        <w:spacing w:line="240" w:lineRule="auto"/>
        <w:ind w:right="4"/>
        <w:jc w:val="both"/>
        <w:rPr>
          <w:rFonts w:asciiTheme="majorHAnsi" w:hAnsiTheme="majorHAnsi" w:cs="Arial"/>
          <w:iCs/>
          <w:color w:val="000000"/>
        </w:rPr>
      </w:pPr>
      <w:r>
        <w:rPr>
          <w:rFonts w:asciiTheme="majorHAnsi" w:hAnsiTheme="majorHAnsi"/>
          <w:i/>
          <w:color w:val="231F20"/>
        </w:rPr>
        <w:t xml:space="preserve">      Miejscowość i data </w:t>
      </w:r>
      <w:r>
        <w:rPr>
          <w:rFonts w:asciiTheme="majorHAnsi" w:hAnsiTheme="majorHAnsi"/>
          <w:i/>
          <w:color w:val="231F20"/>
        </w:rPr>
        <w:tab/>
      </w:r>
      <w:r>
        <w:rPr>
          <w:rFonts w:asciiTheme="majorHAnsi" w:hAnsiTheme="majorHAnsi"/>
          <w:i/>
          <w:color w:val="231F20"/>
        </w:rPr>
        <w:tab/>
      </w:r>
      <w:r>
        <w:rPr>
          <w:rFonts w:asciiTheme="majorHAnsi" w:hAnsiTheme="majorHAnsi"/>
          <w:i/>
          <w:color w:val="231F20"/>
        </w:rPr>
        <w:tab/>
      </w:r>
      <w:r w:rsidR="00426DAB" w:rsidRPr="006070CC">
        <w:rPr>
          <w:rFonts w:asciiTheme="majorHAnsi" w:hAnsiTheme="majorHAnsi"/>
          <w:i/>
          <w:color w:val="231F20"/>
        </w:rPr>
        <w:t>Czytelny podpis uczestnika</w:t>
      </w:r>
      <w:r w:rsidR="00426DAB" w:rsidRPr="006070CC">
        <w:rPr>
          <w:rFonts w:asciiTheme="majorHAnsi" w:hAnsiTheme="majorHAnsi"/>
          <w:i/>
          <w:color w:val="231F20"/>
          <w:spacing w:val="-14"/>
        </w:rPr>
        <w:t xml:space="preserve"> </w:t>
      </w:r>
      <w:r w:rsidR="00426DAB" w:rsidRPr="006070CC">
        <w:rPr>
          <w:rFonts w:asciiTheme="majorHAnsi" w:hAnsiTheme="majorHAnsi"/>
          <w:i/>
          <w:color w:val="231F20"/>
        </w:rPr>
        <w:t>projektu</w:t>
      </w:r>
    </w:p>
    <w:p w:rsidR="002D52DB" w:rsidRPr="006070CC" w:rsidRDefault="002D52DB" w:rsidP="00DD042E">
      <w:pPr>
        <w:spacing w:line="240" w:lineRule="auto"/>
        <w:rPr>
          <w:rFonts w:asciiTheme="majorHAnsi" w:hAnsiTheme="majorHAnsi"/>
        </w:rPr>
      </w:pPr>
    </w:p>
    <w:sectPr w:rsidR="002D52DB" w:rsidRPr="006070CC" w:rsidSect="003932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522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20C" w:rsidRDefault="007B220C" w:rsidP="00051B8C">
      <w:pPr>
        <w:spacing w:after="0" w:line="240" w:lineRule="auto"/>
      </w:pPr>
      <w:r>
        <w:separator/>
      </w:r>
    </w:p>
  </w:endnote>
  <w:endnote w:type="continuationSeparator" w:id="0">
    <w:p w:rsidR="007B220C" w:rsidRDefault="007B220C" w:rsidP="0005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B6" w:rsidRDefault="002753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38" w:rsidRDefault="008E2538" w:rsidP="00C94FE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-12065</wp:posOffset>
          </wp:positionH>
          <wp:positionV relativeFrom="paragraph">
            <wp:posOffset>-577850</wp:posOffset>
          </wp:positionV>
          <wp:extent cx="5791200" cy="772160"/>
          <wp:effectExtent l="0" t="0" r="0" b="0"/>
          <wp:wrapTight wrapText="bothSides">
            <wp:wrapPolygon edited="0">
              <wp:start x="0" y="0"/>
              <wp:lineTo x="0" y="20605"/>
              <wp:lineTo x="21505" y="20605"/>
              <wp:lineTo x="21505" y="0"/>
              <wp:lineTo x="0" y="0"/>
            </wp:wrapPolygon>
          </wp:wrapTight>
          <wp:docPr id="4" name="Obraz 4" descr="Papier inkubator dol 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 inkubator dol 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B6" w:rsidRDefault="002753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20C" w:rsidRDefault="007B220C" w:rsidP="00051B8C">
      <w:pPr>
        <w:spacing w:after="0" w:line="240" w:lineRule="auto"/>
      </w:pPr>
      <w:r>
        <w:separator/>
      </w:r>
    </w:p>
  </w:footnote>
  <w:footnote w:type="continuationSeparator" w:id="0">
    <w:p w:rsidR="007B220C" w:rsidRDefault="007B220C" w:rsidP="0005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B6" w:rsidRDefault="002753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38" w:rsidRDefault="00775E38">
    <w:pPr>
      <w:pStyle w:val="Nagwek"/>
    </w:pPr>
    <w:r>
      <w:rPr>
        <w:noProof/>
        <w:lang w:eastAsia="pl-PL"/>
      </w:rPr>
      <w:pict>
        <v:rect id="Rectangle 15" o:spid="_x0000_s10241" style="position:absolute;margin-left:539.4pt;margin-top:570.75pt;width:40.2pt;height:171.9pt;z-index:25165875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" o:allowincell="f" filled="f" stroked="f">
          <v:textbox style="layout-flow:vertical;mso-layout-flow-alt:bottom-to-top;mso-fit-shape-to-text:t">
            <w:txbxContent>
              <w:p w:rsidR="008E2538" w:rsidRPr="00162B9F" w:rsidRDefault="008E2538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162B9F">
                  <w:rPr>
                    <w:rFonts w:ascii="Cambria" w:hAnsi="Cambria"/>
                  </w:rPr>
                  <w:t>Strona</w:t>
                </w:r>
                <w:r w:rsidR="00775E38">
                  <w:fldChar w:fldCharType="begin"/>
                </w:r>
                <w:r>
                  <w:instrText xml:space="preserve"> PAGE    \* MERGEFORMAT </w:instrText>
                </w:r>
                <w:r w:rsidR="00775E38">
                  <w:fldChar w:fldCharType="separate"/>
                </w:r>
                <w:r w:rsidR="004D3989" w:rsidRPr="004D3989">
                  <w:rPr>
                    <w:rFonts w:ascii="Cambria" w:hAnsi="Cambria"/>
                    <w:noProof/>
                    <w:sz w:val="44"/>
                    <w:szCs w:val="44"/>
                  </w:rPr>
                  <w:t>1</w:t>
                </w:r>
                <w:r w:rsidR="00775E38">
                  <w:fldChar w:fldCharType="end"/>
                </w:r>
              </w:p>
            </w:txbxContent>
          </v:textbox>
          <w10:wrap anchorx="page" anchory="page"/>
        </v:rect>
      </w:pict>
    </w:r>
    <w:r w:rsidR="008E2538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-107950</wp:posOffset>
          </wp:positionV>
          <wp:extent cx="6054725" cy="683895"/>
          <wp:effectExtent l="0" t="0" r="0" b="1905"/>
          <wp:wrapTight wrapText="bothSides">
            <wp:wrapPolygon edited="0">
              <wp:start x="0" y="0"/>
              <wp:lineTo x="0" y="20858"/>
              <wp:lineTo x="21475" y="20858"/>
              <wp:lineTo x="21475" y="0"/>
              <wp:lineTo x="0" y="0"/>
            </wp:wrapPolygon>
          </wp:wrapTight>
          <wp:docPr id="2" name="Obraz 2" descr="Papier inkubator gora 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 inkubator gora 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72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53B6" w:rsidRDefault="002753B6" w:rsidP="009A2FEA">
    <w:pPr>
      <w:pStyle w:val="Nagwek"/>
      <w:jc w:val="center"/>
      <w:rPr>
        <w:sz w:val="16"/>
      </w:rPr>
    </w:pPr>
  </w:p>
  <w:p w:rsidR="002753B6" w:rsidRDefault="002753B6" w:rsidP="009A2FEA">
    <w:pPr>
      <w:pStyle w:val="Nagwek"/>
      <w:jc w:val="center"/>
      <w:rPr>
        <w:sz w:val="16"/>
      </w:rPr>
    </w:pPr>
  </w:p>
  <w:p w:rsidR="002753B6" w:rsidRDefault="002753B6" w:rsidP="009A2FEA">
    <w:pPr>
      <w:pStyle w:val="Nagwek"/>
      <w:jc w:val="center"/>
      <w:rPr>
        <w:sz w:val="16"/>
      </w:rPr>
    </w:pPr>
  </w:p>
  <w:p w:rsidR="002753B6" w:rsidRDefault="002753B6" w:rsidP="009A2FEA">
    <w:pPr>
      <w:pStyle w:val="Nagwek"/>
      <w:jc w:val="center"/>
      <w:rPr>
        <w:sz w:val="16"/>
      </w:rPr>
    </w:pPr>
  </w:p>
  <w:p w:rsidR="008E2538" w:rsidRPr="009A2FEA" w:rsidRDefault="008E2538" w:rsidP="002753B6">
    <w:pPr>
      <w:pStyle w:val="Nagwek"/>
      <w:jc w:val="center"/>
      <w:rPr>
        <w:sz w:val="16"/>
      </w:rPr>
    </w:pPr>
    <w:r>
      <w:rPr>
        <w:sz w:val="16"/>
      </w:rPr>
      <w:t>„</w:t>
    </w:r>
    <w:r w:rsidRPr="009A2FEA">
      <w:rPr>
        <w:sz w:val="16"/>
      </w:rPr>
      <w:t>Inkubacja innowacji społecznych w obszarze kształce</w:t>
    </w:r>
    <w:r>
      <w:rPr>
        <w:sz w:val="16"/>
      </w:rPr>
      <w:t>nia ustawicznego osób dorosłych”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3B6" w:rsidRDefault="002753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D5CA6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84336"/>
    <w:multiLevelType w:val="singleLevel"/>
    <w:tmpl w:val="CAA84D44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Arial" w:hint="default"/>
        <w:b/>
        <w:sz w:val="20"/>
        <w:szCs w:val="20"/>
      </w:rPr>
    </w:lvl>
  </w:abstractNum>
  <w:abstractNum w:abstractNumId="2">
    <w:nsid w:val="11AC3435"/>
    <w:multiLevelType w:val="hybridMultilevel"/>
    <w:tmpl w:val="46104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A4310"/>
    <w:multiLevelType w:val="hybridMultilevel"/>
    <w:tmpl w:val="DAE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A787A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C63F63"/>
    <w:multiLevelType w:val="hybridMultilevel"/>
    <w:tmpl w:val="0D70F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65D12"/>
    <w:multiLevelType w:val="hybridMultilevel"/>
    <w:tmpl w:val="59C41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637FB"/>
    <w:multiLevelType w:val="hybridMultilevel"/>
    <w:tmpl w:val="C70CC89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428D6450"/>
    <w:multiLevelType w:val="hybridMultilevel"/>
    <w:tmpl w:val="D046A3B2"/>
    <w:lvl w:ilvl="0" w:tplc="1CB25A8A">
      <w:start w:val="1"/>
      <w:numFmt w:val="decimal"/>
      <w:lvlText w:val="%1)"/>
      <w:lvlJc w:val="left"/>
      <w:pPr>
        <w:ind w:left="456" w:hanging="360"/>
      </w:pPr>
    </w:lvl>
    <w:lvl w:ilvl="1" w:tplc="04150019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1">
    <w:nsid w:val="48372809"/>
    <w:multiLevelType w:val="hybridMultilevel"/>
    <w:tmpl w:val="97808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16533A">
      <w:start w:val="1"/>
      <w:numFmt w:val="lowerLetter"/>
      <w:lvlText w:val="%2)"/>
      <w:lvlJc w:val="left"/>
      <w:pPr>
        <w:ind w:left="1080" w:hanging="360"/>
      </w:pPr>
      <w:rPr>
        <w:rFonts w:ascii="Calibri" w:hAnsi="Calibri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B04B65"/>
    <w:multiLevelType w:val="hybridMultilevel"/>
    <w:tmpl w:val="79FE78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67F21"/>
    <w:multiLevelType w:val="hybridMultilevel"/>
    <w:tmpl w:val="C70CC89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4F22242B"/>
    <w:multiLevelType w:val="hybridMultilevel"/>
    <w:tmpl w:val="9034A948"/>
    <w:lvl w:ilvl="0" w:tplc="553EABA4">
      <w:start w:val="1"/>
      <w:numFmt w:val="bullet"/>
      <w:lvlText w:val=""/>
      <w:lvlJc w:val="left"/>
      <w:pPr>
        <w:ind w:left="-4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4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4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2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-19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-12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-5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</w:rPr>
    </w:lvl>
  </w:abstractNum>
  <w:abstractNum w:abstractNumId="15">
    <w:nsid w:val="4FB52402"/>
    <w:multiLevelType w:val="hybridMultilevel"/>
    <w:tmpl w:val="D8F4C5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B5934"/>
    <w:multiLevelType w:val="hybridMultilevel"/>
    <w:tmpl w:val="E0DE36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204337"/>
    <w:multiLevelType w:val="hybridMultilevel"/>
    <w:tmpl w:val="E4D0A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9845B6"/>
    <w:multiLevelType w:val="hybridMultilevel"/>
    <w:tmpl w:val="1AD6F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B1538B"/>
    <w:multiLevelType w:val="hybridMultilevel"/>
    <w:tmpl w:val="4D426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186E92"/>
    <w:multiLevelType w:val="hybridMultilevel"/>
    <w:tmpl w:val="5A7CDFA4"/>
    <w:lvl w:ilvl="0" w:tplc="36DAC09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E7DD5"/>
    <w:multiLevelType w:val="hybridMultilevel"/>
    <w:tmpl w:val="7BD41050"/>
    <w:lvl w:ilvl="0" w:tplc="3B7EC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F768B0"/>
    <w:multiLevelType w:val="hybridMultilevel"/>
    <w:tmpl w:val="50263D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673DD"/>
    <w:multiLevelType w:val="hybridMultilevel"/>
    <w:tmpl w:val="9FB670B2"/>
    <w:lvl w:ilvl="0" w:tplc="FB602A4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247DA2"/>
    <w:multiLevelType w:val="hybridMultilevel"/>
    <w:tmpl w:val="311C5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18"/>
  </w:num>
  <w:num w:numId="5">
    <w:abstractNumId w:val="20"/>
  </w:num>
  <w:num w:numId="6">
    <w:abstractNumId w:val="8"/>
  </w:num>
  <w:num w:numId="7">
    <w:abstractNumId w:val="12"/>
  </w:num>
  <w:num w:numId="8">
    <w:abstractNumId w:val="24"/>
  </w:num>
  <w:num w:numId="9">
    <w:abstractNumId w:val="19"/>
  </w:num>
  <w:num w:numId="10">
    <w:abstractNumId w:val="10"/>
  </w:num>
  <w:num w:numId="11">
    <w:abstractNumId w:val="14"/>
  </w:num>
  <w:num w:numId="12">
    <w:abstractNumId w:val="25"/>
  </w:num>
  <w:num w:numId="13">
    <w:abstractNumId w:val="15"/>
  </w:num>
  <w:num w:numId="14">
    <w:abstractNumId w:val="17"/>
  </w:num>
  <w:num w:numId="15">
    <w:abstractNumId w:val="13"/>
  </w:num>
  <w:num w:numId="16">
    <w:abstractNumId w:val="9"/>
  </w:num>
  <w:num w:numId="17">
    <w:abstractNumId w:val="2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1"/>
  </w:num>
  <w:num w:numId="21">
    <w:abstractNumId w:val="6"/>
  </w:num>
  <w:num w:numId="22">
    <w:abstractNumId w:val="2"/>
  </w:num>
  <w:num w:numId="23">
    <w:abstractNumId w:val="1"/>
  </w:num>
  <w:num w:numId="24">
    <w:abstractNumId w:val="16"/>
  </w:num>
  <w:num w:numId="25">
    <w:abstractNumId w:val="2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E40CAC"/>
    <w:rsid w:val="00002CF2"/>
    <w:rsid w:val="0001147C"/>
    <w:rsid w:val="000121C8"/>
    <w:rsid w:val="0001559A"/>
    <w:rsid w:val="00021EF9"/>
    <w:rsid w:val="000463AC"/>
    <w:rsid w:val="00051B8C"/>
    <w:rsid w:val="000604C6"/>
    <w:rsid w:val="00063123"/>
    <w:rsid w:val="00080FF0"/>
    <w:rsid w:val="00081E77"/>
    <w:rsid w:val="00083B03"/>
    <w:rsid w:val="00084030"/>
    <w:rsid w:val="00095D6D"/>
    <w:rsid w:val="000A3C1D"/>
    <w:rsid w:val="000C1FC4"/>
    <w:rsid w:val="000D2AA0"/>
    <w:rsid w:val="000D5B08"/>
    <w:rsid w:val="000D7634"/>
    <w:rsid w:val="000E3871"/>
    <w:rsid w:val="000F0FCC"/>
    <w:rsid w:val="00102BFE"/>
    <w:rsid w:val="001131C6"/>
    <w:rsid w:val="00136734"/>
    <w:rsid w:val="00142F2E"/>
    <w:rsid w:val="00162B9F"/>
    <w:rsid w:val="00172C11"/>
    <w:rsid w:val="00175B4B"/>
    <w:rsid w:val="001A25A9"/>
    <w:rsid w:val="001A35BE"/>
    <w:rsid w:val="001C13A6"/>
    <w:rsid w:val="001C6FE4"/>
    <w:rsid w:val="001E63BE"/>
    <w:rsid w:val="001F5108"/>
    <w:rsid w:val="00200111"/>
    <w:rsid w:val="002115AC"/>
    <w:rsid w:val="00227A74"/>
    <w:rsid w:val="002608C1"/>
    <w:rsid w:val="00262FF9"/>
    <w:rsid w:val="00270208"/>
    <w:rsid w:val="00273BCE"/>
    <w:rsid w:val="002753B6"/>
    <w:rsid w:val="0027648D"/>
    <w:rsid w:val="002900B1"/>
    <w:rsid w:val="0029446F"/>
    <w:rsid w:val="002B376E"/>
    <w:rsid w:val="002C3914"/>
    <w:rsid w:val="002D4D02"/>
    <w:rsid w:val="002D52DB"/>
    <w:rsid w:val="002E3A75"/>
    <w:rsid w:val="002E7F4F"/>
    <w:rsid w:val="00313A11"/>
    <w:rsid w:val="00321566"/>
    <w:rsid w:val="00346614"/>
    <w:rsid w:val="00353D23"/>
    <w:rsid w:val="003668EF"/>
    <w:rsid w:val="00366B79"/>
    <w:rsid w:val="00381715"/>
    <w:rsid w:val="00393249"/>
    <w:rsid w:val="0039667F"/>
    <w:rsid w:val="003A593B"/>
    <w:rsid w:val="003B5308"/>
    <w:rsid w:val="003B61B2"/>
    <w:rsid w:val="003C5CBF"/>
    <w:rsid w:val="003E4778"/>
    <w:rsid w:val="003F6129"/>
    <w:rsid w:val="00410B65"/>
    <w:rsid w:val="00415B62"/>
    <w:rsid w:val="00426DAB"/>
    <w:rsid w:val="004459BE"/>
    <w:rsid w:val="00451B3A"/>
    <w:rsid w:val="004539C5"/>
    <w:rsid w:val="00474B51"/>
    <w:rsid w:val="00485D65"/>
    <w:rsid w:val="0049141F"/>
    <w:rsid w:val="00494880"/>
    <w:rsid w:val="004A3AD6"/>
    <w:rsid w:val="004B003E"/>
    <w:rsid w:val="004C0DF4"/>
    <w:rsid w:val="004C2C33"/>
    <w:rsid w:val="004D147A"/>
    <w:rsid w:val="004D3989"/>
    <w:rsid w:val="004F6CB3"/>
    <w:rsid w:val="00503AC4"/>
    <w:rsid w:val="00515D7E"/>
    <w:rsid w:val="0052180F"/>
    <w:rsid w:val="00533890"/>
    <w:rsid w:val="00537150"/>
    <w:rsid w:val="00554A9E"/>
    <w:rsid w:val="005616EF"/>
    <w:rsid w:val="00566AD4"/>
    <w:rsid w:val="005933CE"/>
    <w:rsid w:val="0059416D"/>
    <w:rsid w:val="005A0F78"/>
    <w:rsid w:val="005A2C17"/>
    <w:rsid w:val="005A59D2"/>
    <w:rsid w:val="005C33C4"/>
    <w:rsid w:val="005C61D2"/>
    <w:rsid w:val="005D10F8"/>
    <w:rsid w:val="005D73C8"/>
    <w:rsid w:val="005E1AB2"/>
    <w:rsid w:val="00605AF0"/>
    <w:rsid w:val="006068E0"/>
    <w:rsid w:val="006070CC"/>
    <w:rsid w:val="00622783"/>
    <w:rsid w:val="006327E4"/>
    <w:rsid w:val="00660C1D"/>
    <w:rsid w:val="006A02DC"/>
    <w:rsid w:val="006A3BD6"/>
    <w:rsid w:val="006B27D1"/>
    <w:rsid w:val="006B3B6E"/>
    <w:rsid w:val="006D01D7"/>
    <w:rsid w:val="006D349A"/>
    <w:rsid w:val="00703EA0"/>
    <w:rsid w:val="007066E1"/>
    <w:rsid w:val="00726126"/>
    <w:rsid w:val="0073549E"/>
    <w:rsid w:val="00750800"/>
    <w:rsid w:val="007659F0"/>
    <w:rsid w:val="00766030"/>
    <w:rsid w:val="00775E38"/>
    <w:rsid w:val="0077687D"/>
    <w:rsid w:val="007768D8"/>
    <w:rsid w:val="007772F3"/>
    <w:rsid w:val="00780148"/>
    <w:rsid w:val="007829E8"/>
    <w:rsid w:val="007874D6"/>
    <w:rsid w:val="007A58B8"/>
    <w:rsid w:val="007B1D2F"/>
    <w:rsid w:val="007B220C"/>
    <w:rsid w:val="007C24B9"/>
    <w:rsid w:val="007C3333"/>
    <w:rsid w:val="007D1BFD"/>
    <w:rsid w:val="007D7CD8"/>
    <w:rsid w:val="007E4255"/>
    <w:rsid w:val="007F5775"/>
    <w:rsid w:val="008004EC"/>
    <w:rsid w:val="00804AC4"/>
    <w:rsid w:val="00805575"/>
    <w:rsid w:val="00810349"/>
    <w:rsid w:val="00843677"/>
    <w:rsid w:val="0085024B"/>
    <w:rsid w:val="008560B9"/>
    <w:rsid w:val="008606F7"/>
    <w:rsid w:val="00865C79"/>
    <w:rsid w:val="0087351A"/>
    <w:rsid w:val="00893CC1"/>
    <w:rsid w:val="008C3ACA"/>
    <w:rsid w:val="008D0062"/>
    <w:rsid w:val="008E13F5"/>
    <w:rsid w:val="008E2538"/>
    <w:rsid w:val="00921959"/>
    <w:rsid w:val="00931CF6"/>
    <w:rsid w:val="00934D52"/>
    <w:rsid w:val="009544E8"/>
    <w:rsid w:val="0097732E"/>
    <w:rsid w:val="009852AF"/>
    <w:rsid w:val="00995317"/>
    <w:rsid w:val="00995AB7"/>
    <w:rsid w:val="009A2FEA"/>
    <w:rsid w:val="009B58D2"/>
    <w:rsid w:val="009C2DEB"/>
    <w:rsid w:val="009C581D"/>
    <w:rsid w:val="009C6588"/>
    <w:rsid w:val="009D0197"/>
    <w:rsid w:val="009D2EE2"/>
    <w:rsid w:val="009F3596"/>
    <w:rsid w:val="00A2444B"/>
    <w:rsid w:val="00A2471D"/>
    <w:rsid w:val="00A3065E"/>
    <w:rsid w:val="00A55CA0"/>
    <w:rsid w:val="00A64AB3"/>
    <w:rsid w:val="00A91170"/>
    <w:rsid w:val="00AA06F2"/>
    <w:rsid w:val="00AA6D0A"/>
    <w:rsid w:val="00AB0706"/>
    <w:rsid w:val="00AB48DB"/>
    <w:rsid w:val="00AE5A92"/>
    <w:rsid w:val="00B122D2"/>
    <w:rsid w:val="00B1434B"/>
    <w:rsid w:val="00B32958"/>
    <w:rsid w:val="00B32A2D"/>
    <w:rsid w:val="00B45E14"/>
    <w:rsid w:val="00B50618"/>
    <w:rsid w:val="00B50CAA"/>
    <w:rsid w:val="00B72C18"/>
    <w:rsid w:val="00B77938"/>
    <w:rsid w:val="00B93F18"/>
    <w:rsid w:val="00BC2A46"/>
    <w:rsid w:val="00BC2AC8"/>
    <w:rsid w:val="00BC374F"/>
    <w:rsid w:val="00BD0568"/>
    <w:rsid w:val="00BE5F4D"/>
    <w:rsid w:val="00BF5071"/>
    <w:rsid w:val="00C057CC"/>
    <w:rsid w:val="00C1668F"/>
    <w:rsid w:val="00C26621"/>
    <w:rsid w:val="00C3094F"/>
    <w:rsid w:val="00C47DB6"/>
    <w:rsid w:val="00C71568"/>
    <w:rsid w:val="00C71948"/>
    <w:rsid w:val="00C90F02"/>
    <w:rsid w:val="00C94FED"/>
    <w:rsid w:val="00C9784B"/>
    <w:rsid w:val="00CA51D2"/>
    <w:rsid w:val="00CA64F8"/>
    <w:rsid w:val="00CF79AD"/>
    <w:rsid w:val="00D079FA"/>
    <w:rsid w:val="00D1312E"/>
    <w:rsid w:val="00D32867"/>
    <w:rsid w:val="00D341B1"/>
    <w:rsid w:val="00D72822"/>
    <w:rsid w:val="00D7497F"/>
    <w:rsid w:val="00D74F63"/>
    <w:rsid w:val="00D92AAD"/>
    <w:rsid w:val="00DC4384"/>
    <w:rsid w:val="00DC7745"/>
    <w:rsid w:val="00DD042E"/>
    <w:rsid w:val="00DD2D54"/>
    <w:rsid w:val="00DE0A8E"/>
    <w:rsid w:val="00DE0D0E"/>
    <w:rsid w:val="00DE63B7"/>
    <w:rsid w:val="00DF38C6"/>
    <w:rsid w:val="00DF63A0"/>
    <w:rsid w:val="00E16996"/>
    <w:rsid w:val="00E2608A"/>
    <w:rsid w:val="00E32A6C"/>
    <w:rsid w:val="00E34A13"/>
    <w:rsid w:val="00E401FA"/>
    <w:rsid w:val="00E40CAC"/>
    <w:rsid w:val="00E4365D"/>
    <w:rsid w:val="00E70B8F"/>
    <w:rsid w:val="00E80280"/>
    <w:rsid w:val="00E81C7D"/>
    <w:rsid w:val="00E847BD"/>
    <w:rsid w:val="00E9078C"/>
    <w:rsid w:val="00EA6859"/>
    <w:rsid w:val="00EE19DE"/>
    <w:rsid w:val="00EE3ACF"/>
    <w:rsid w:val="00EE5F72"/>
    <w:rsid w:val="00EF07E3"/>
    <w:rsid w:val="00EF0A7D"/>
    <w:rsid w:val="00F0372D"/>
    <w:rsid w:val="00F0373A"/>
    <w:rsid w:val="00F10B85"/>
    <w:rsid w:val="00F24F02"/>
    <w:rsid w:val="00F334C8"/>
    <w:rsid w:val="00F369D4"/>
    <w:rsid w:val="00F538F8"/>
    <w:rsid w:val="00F554F9"/>
    <w:rsid w:val="00F660EF"/>
    <w:rsid w:val="00F74716"/>
    <w:rsid w:val="00F82ABC"/>
    <w:rsid w:val="00F90704"/>
    <w:rsid w:val="00FB0333"/>
    <w:rsid w:val="00FB0D38"/>
    <w:rsid w:val="00FB7E40"/>
    <w:rsid w:val="00FC1C01"/>
    <w:rsid w:val="00FE402A"/>
    <w:rsid w:val="00FF5F49"/>
    <w:rsid w:val="00FF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0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ny">
    <w:name w:val="Normal"/>
    <w:qFormat/>
    <w:rsid w:val="00FC1C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32867"/>
    <w:pPr>
      <w:keepNext/>
      <w:keepLines/>
      <w:suppressAutoHyphens/>
      <w:autoSpaceDN w:val="0"/>
      <w:spacing w:after="120" w:line="360" w:lineRule="auto"/>
      <w:jc w:val="both"/>
      <w:textAlignment w:val="baseline"/>
      <w:outlineLvl w:val="0"/>
    </w:pPr>
    <w:rPr>
      <w:rFonts w:eastAsia="Times New Roman"/>
      <w:b/>
      <w:bCs/>
      <w:color w:val="365F91"/>
      <w:sz w:val="26"/>
      <w:szCs w:val="28"/>
    </w:rPr>
  </w:style>
  <w:style w:type="paragraph" w:styleId="Nagwek2">
    <w:name w:val="heading 2"/>
    <w:basedOn w:val="Normalny"/>
    <w:next w:val="Normalny"/>
    <w:link w:val="Nagwek2Znak"/>
    <w:qFormat/>
    <w:rsid w:val="00D32867"/>
    <w:pPr>
      <w:keepNext/>
      <w:keepLines/>
      <w:suppressAutoHyphens/>
      <w:autoSpaceDN w:val="0"/>
      <w:spacing w:before="200" w:after="120"/>
      <w:ind w:firstLine="709"/>
      <w:jc w:val="both"/>
      <w:textAlignment w:val="baseline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32867"/>
    <w:pPr>
      <w:keepNext/>
      <w:spacing w:before="240" w:after="60"/>
      <w:ind w:firstLine="709"/>
      <w:jc w:val="both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32867"/>
    <w:rPr>
      <w:rFonts w:eastAsia="Times New Roman"/>
      <w:b/>
      <w:bCs/>
      <w:color w:val="365F91"/>
      <w:sz w:val="26"/>
      <w:szCs w:val="28"/>
    </w:rPr>
  </w:style>
  <w:style w:type="character" w:customStyle="1" w:styleId="Nagwek2Znak">
    <w:name w:val="Nagłówek 2 Znak"/>
    <w:link w:val="Nagwek2"/>
    <w:rsid w:val="00D32867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semiHidden/>
    <w:rsid w:val="00D32867"/>
    <w:rPr>
      <w:rFonts w:ascii="Calibri Light" w:eastAsia="Times New Roman" w:hAnsi="Calibri Light"/>
      <w:b/>
      <w:b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nhideWhenUsed/>
    <w:rsid w:val="0027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7648D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51B8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051B8C"/>
    <w:rPr>
      <w:lang w:eastAsia="en-US"/>
    </w:rPr>
  </w:style>
  <w:style w:type="character" w:styleId="Odwoanieprzypisukocowego">
    <w:name w:val="endnote reference"/>
    <w:unhideWhenUsed/>
    <w:rsid w:val="00051B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6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A685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6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A6859"/>
    <w:rPr>
      <w:sz w:val="22"/>
      <w:szCs w:val="22"/>
      <w:lang w:eastAsia="en-US"/>
    </w:rPr>
  </w:style>
  <w:style w:type="character" w:customStyle="1" w:styleId="Znakiprzypiswdolnych">
    <w:name w:val="Znaki przypisów dolnych"/>
    <w:rsid w:val="00D32867"/>
    <w:rPr>
      <w:vertAlign w:val="superscript"/>
    </w:rPr>
  </w:style>
  <w:style w:type="character" w:customStyle="1" w:styleId="apple-converted-space">
    <w:name w:val="apple-converted-space"/>
    <w:rsid w:val="00D32867"/>
  </w:style>
  <w:style w:type="paragraph" w:styleId="Spistreci1">
    <w:name w:val="toc 1"/>
    <w:basedOn w:val="Normalny"/>
    <w:next w:val="Normalny"/>
    <w:autoRedefine/>
    <w:uiPriority w:val="39"/>
    <w:rsid w:val="00D32867"/>
    <w:pPr>
      <w:autoSpaceDN w:val="0"/>
      <w:spacing w:after="100"/>
      <w:ind w:firstLine="709"/>
      <w:jc w:val="both"/>
    </w:pPr>
    <w:rPr>
      <w:rFonts w:eastAsia="Times New Roman"/>
    </w:rPr>
  </w:style>
  <w:style w:type="paragraph" w:styleId="Spistreci2">
    <w:name w:val="toc 2"/>
    <w:basedOn w:val="Normalny"/>
    <w:next w:val="Normalny"/>
    <w:autoRedefine/>
    <w:uiPriority w:val="39"/>
    <w:rsid w:val="00D32867"/>
    <w:pPr>
      <w:suppressAutoHyphens/>
      <w:autoSpaceDN w:val="0"/>
      <w:spacing w:after="100"/>
      <w:ind w:left="220" w:firstLine="709"/>
      <w:jc w:val="both"/>
      <w:textAlignment w:val="baseline"/>
    </w:pPr>
  </w:style>
  <w:style w:type="paragraph" w:styleId="Spistreci3">
    <w:name w:val="toc 3"/>
    <w:basedOn w:val="Normalny"/>
    <w:next w:val="Normalny"/>
    <w:autoRedefine/>
    <w:rsid w:val="00D32867"/>
    <w:pPr>
      <w:autoSpaceDN w:val="0"/>
      <w:spacing w:after="100"/>
      <w:ind w:left="440" w:firstLine="709"/>
      <w:jc w:val="both"/>
    </w:pPr>
    <w:rPr>
      <w:rFonts w:eastAsia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rsid w:val="00D32867"/>
    <w:pPr>
      <w:spacing w:after="0"/>
      <w:jc w:val="both"/>
    </w:pPr>
    <w:rPr>
      <w:rFonts w:eastAsia="Times New Roman"/>
      <w:sz w:val="18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D32867"/>
    <w:rPr>
      <w:rFonts w:eastAsia="Times New Roman"/>
      <w:sz w:val="18"/>
    </w:rPr>
  </w:style>
  <w:style w:type="paragraph" w:styleId="Tekstkomentarza">
    <w:name w:val="annotation text"/>
    <w:basedOn w:val="Normalny"/>
    <w:link w:val="TekstkomentarzaZnak"/>
    <w:unhideWhenUsed/>
    <w:rsid w:val="00D32867"/>
    <w:pPr>
      <w:suppressAutoHyphens/>
      <w:autoSpaceDN w:val="0"/>
      <w:ind w:firstLine="709"/>
      <w:jc w:val="both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D32867"/>
  </w:style>
  <w:style w:type="paragraph" w:styleId="Legenda">
    <w:name w:val="caption"/>
    <w:basedOn w:val="Normalny"/>
    <w:next w:val="Normalny"/>
    <w:qFormat/>
    <w:rsid w:val="00D32867"/>
    <w:pPr>
      <w:suppressAutoHyphens/>
      <w:autoSpaceDN w:val="0"/>
      <w:ind w:firstLine="709"/>
      <w:jc w:val="both"/>
      <w:textAlignment w:val="baseline"/>
    </w:pPr>
    <w:rPr>
      <w:b/>
      <w:bCs/>
      <w:color w:val="4F81BD"/>
      <w:sz w:val="18"/>
      <w:szCs w:val="18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32867"/>
    <w:rPr>
      <w:vertAlign w:val="superscript"/>
    </w:rPr>
  </w:style>
  <w:style w:type="character" w:styleId="Odwoaniedokomentarza">
    <w:name w:val="annotation reference"/>
    <w:unhideWhenUsed/>
    <w:rsid w:val="00D32867"/>
    <w:rPr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D32867"/>
    <w:pPr>
      <w:pBdr>
        <w:bottom w:val="single" w:sz="8" w:space="4" w:color="4F81BD"/>
      </w:pBdr>
      <w:suppressAutoHyphens/>
      <w:autoSpaceDN w:val="0"/>
      <w:spacing w:after="300"/>
      <w:ind w:firstLine="709"/>
      <w:jc w:val="both"/>
      <w:textAlignment w:val="baseline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link w:val="Tytu"/>
    <w:rsid w:val="00D32867"/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paragraph" w:styleId="Tekstpodstawowy">
    <w:name w:val="Body Text"/>
    <w:basedOn w:val="Normalny"/>
    <w:link w:val="TekstpodstawowyZnak"/>
    <w:rsid w:val="00D32867"/>
    <w:pPr>
      <w:suppressAutoHyphens/>
      <w:autoSpaceDN w:val="0"/>
      <w:spacing w:after="120"/>
      <w:ind w:firstLine="709"/>
      <w:jc w:val="both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D32867"/>
  </w:style>
  <w:style w:type="character" w:styleId="Hipercze">
    <w:name w:val="Hyperlink"/>
    <w:uiPriority w:val="99"/>
    <w:rsid w:val="00D32867"/>
    <w:rPr>
      <w:color w:val="0000FF"/>
      <w:u w:val="single"/>
    </w:rPr>
  </w:style>
  <w:style w:type="character" w:styleId="UyteHipercze">
    <w:name w:val="FollowedHyperlink"/>
    <w:uiPriority w:val="99"/>
    <w:unhideWhenUsed/>
    <w:rsid w:val="00D32867"/>
    <w:rPr>
      <w:color w:val="954F72"/>
      <w:u w:val="single"/>
    </w:rPr>
  </w:style>
  <w:style w:type="character" w:styleId="Uwydatnienie">
    <w:name w:val="Emphasis"/>
    <w:uiPriority w:val="20"/>
    <w:qFormat/>
    <w:rsid w:val="00D32867"/>
    <w:rPr>
      <w:i/>
      <w:iCs/>
    </w:rPr>
  </w:style>
  <w:style w:type="paragraph" w:customStyle="1" w:styleId="a">
    <w:basedOn w:val="Normalny"/>
    <w:next w:val="Plandokumentu"/>
    <w:link w:val="MapadokumentuZnak"/>
    <w:uiPriority w:val="99"/>
    <w:unhideWhenUsed/>
    <w:rsid w:val="00D32867"/>
    <w:pPr>
      <w:spacing w:after="120"/>
      <w:ind w:firstLine="709"/>
      <w:jc w:val="both"/>
    </w:pPr>
    <w:rPr>
      <w:rFonts w:ascii="Segoe UI" w:hAnsi="Segoe UI"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D3286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D32867"/>
    <w:rPr>
      <w:rFonts w:ascii="Tahoma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D32867"/>
    <w:rPr>
      <w:rFonts w:ascii="Segoe UI" w:hAnsi="Segoe UI" w:cs="Segoe UI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rsid w:val="00D32867"/>
    <w:pPr>
      <w:spacing w:after="120"/>
      <w:ind w:firstLine="709"/>
      <w:jc w:val="both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D3286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32867"/>
    <w:rPr>
      <w:b/>
      <w:bCs/>
    </w:rPr>
  </w:style>
  <w:style w:type="character" w:customStyle="1" w:styleId="TematkomentarzaZnak">
    <w:name w:val="Temat komentarza Znak"/>
    <w:link w:val="Tematkomentarza"/>
    <w:rsid w:val="00D32867"/>
    <w:rPr>
      <w:b/>
      <w:bCs/>
    </w:rPr>
  </w:style>
  <w:style w:type="table" w:styleId="Tabela-Siatka">
    <w:name w:val="Table Grid"/>
    <w:basedOn w:val="Standardowy"/>
    <w:rsid w:val="00D32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32867"/>
    <w:pPr>
      <w:ind w:left="720" w:firstLine="709"/>
      <w:contextualSpacing/>
      <w:jc w:val="both"/>
    </w:pPr>
  </w:style>
  <w:style w:type="character" w:styleId="Wyrnieniedelikatne">
    <w:name w:val="Subtle Emphasis"/>
    <w:qFormat/>
    <w:rsid w:val="00D32867"/>
    <w:rPr>
      <w:i/>
      <w:iCs/>
      <w:color w:val="808080"/>
    </w:rPr>
  </w:style>
  <w:style w:type="paragraph" w:styleId="Nagwekspisutreci">
    <w:name w:val="TOC Heading"/>
    <w:basedOn w:val="Nagwek1"/>
    <w:next w:val="Normalny"/>
    <w:uiPriority w:val="39"/>
    <w:qFormat/>
    <w:rsid w:val="00D32867"/>
    <w:rPr>
      <w:lang w:eastAsia="pl-PL"/>
    </w:rPr>
  </w:style>
  <w:style w:type="character" w:customStyle="1" w:styleId="TekstprzypisudolnegoZnak1">
    <w:name w:val="Tekst przypisu dolnego Znak1"/>
    <w:aliases w:val="Podrozdział Znak1,Footnote Znak1,Podrozdzia3 Znak1,-E Fuﬂnotentext Znak1,Fuﬂnotentext Ursprung Znak1,Fußnotentext Ursprung Znak1,-E Fußnotentext Znak1,Fußnote Znak1,Footnote text Znak1,Tekst przypisu Znak,FOOTNOTES Znak"/>
    <w:semiHidden/>
    <w:rsid w:val="00D32867"/>
    <w:rPr>
      <w:rFonts w:eastAsia="Times New Roman"/>
      <w:lang w:eastAsia="pl-PL"/>
    </w:rPr>
  </w:style>
  <w:style w:type="paragraph" w:styleId="Poprawka">
    <w:name w:val="Revision"/>
    <w:uiPriority w:val="99"/>
    <w:semiHidden/>
    <w:rsid w:val="00D32867"/>
    <w:rPr>
      <w:rFonts w:ascii="Times New Roman" w:eastAsia="Times New Roman" w:hAnsi="Times New Roman"/>
      <w:sz w:val="24"/>
      <w:szCs w:val="24"/>
    </w:rPr>
  </w:style>
  <w:style w:type="character" w:styleId="Tytuksiki">
    <w:name w:val="Book Title"/>
    <w:uiPriority w:val="33"/>
    <w:qFormat/>
    <w:rsid w:val="00D32867"/>
    <w:rPr>
      <w:b/>
      <w:bCs/>
      <w:i/>
      <w:iCs/>
      <w:spacing w:val="5"/>
    </w:rPr>
  </w:style>
  <w:style w:type="paragraph" w:customStyle="1" w:styleId="rtejustify">
    <w:name w:val="rtejustify"/>
    <w:basedOn w:val="Normalny"/>
    <w:rsid w:val="00D32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uiPriority w:val="99"/>
    <w:unhideWhenUsed/>
    <w:rsid w:val="00162B9F"/>
    <w:rPr>
      <w:rFonts w:eastAsia="Times New Roman" w:cs="Times New Roman"/>
      <w:bCs w:val="0"/>
      <w:iCs w:val="0"/>
      <w:szCs w:val="22"/>
      <w:lang w:val="pl-PL"/>
    </w:rPr>
  </w:style>
  <w:style w:type="paragraph" w:customStyle="1" w:styleId="Default">
    <w:name w:val="Default"/>
    <w:rsid w:val="00426DA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426DAB"/>
    <w:rPr>
      <w:b/>
      <w:bCs/>
    </w:rPr>
  </w:style>
  <w:style w:type="paragraph" w:customStyle="1" w:styleId="Standard">
    <w:name w:val="Standard"/>
    <w:rsid w:val="00426DAB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D5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3DE0D-6AF7-4307-864C-12523CF3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Links>
    <vt:vector size="24" baseType="variant">
      <vt:variant>
        <vt:i4>1769531</vt:i4>
      </vt:variant>
      <vt:variant>
        <vt:i4>9</vt:i4>
      </vt:variant>
      <vt:variant>
        <vt:i4>0</vt:i4>
      </vt:variant>
      <vt:variant>
        <vt:i4>5</vt:i4>
      </vt:variant>
      <vt:variant>
        <vt:lpwstr>mailto:innowacje@newtechlodz.com</vt:lpwstr>
      </vt:variant>
      <vt:variant>
        <vt:lpwstr/>
      </vt:variant>
      <vt:variant>
        <vt:i4>1769531</vt:i4>
      </vt:variant>
      <vt:variant>
        <vt:i4>6</vt:i4>
      </vt:variant>
      <vt:variant>
        <vt:i4>0</vt:i4>
      </vt:variant>
      <vt:variant>
        <vt:i4>5</vt:i4>
      </vt:variant>
      <vt:variant>
        <vt:lpwstr>mailto:innowacje@newtechlodz.com</vt:lpwstr>
      </vt:variant>
      <vt:variant>
        <vt:lpwstr/>
      </vt:variant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2687080</vt:i4>
      </vt:variant>
      <vt:variant>
        <vt:i4>0</vt:i4>
      </vt:variant>
      <vt:variant>
        <vt:i4>0</vt:i4>
      </vt:variant>
      <vt:variant>
        <vt:i4>5</vt:i4>
      </vt:variant>
      <vt:variant>
        <vt:lpwstr>http://inkubatorinnowacji.com/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janulewicz</cp:lastModifiedBy>
  <cp:revision>3</cp:revision>
  <cp:lastPrinted>2017-03-29T21:25:00Z</cp:lastPrinted>
  <dcterms:created xsi:type="dcterms:W3CDTF">2017-03-30T13:14:00Z</dcterms:created>
  <dcterms:modified xsi:type="dcterms:W3CDTF">2017-03-30T13:17:00Z</dcterms:modified>
</cp:coreProperties>
</file>